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09A0" w14:textId="7CA951CD" w:rsidR="00F90786" w:rsidRDefault="008E41F3">
      <w:pPr>
        <w:pStyle w:val="a3"/>
        <w:ind w:left="576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B415A5" wp14:editId="5F9E74A1">
            <wp:simplePos x="0" y="0"/>
            <wp:positionH relativeFrom="column">
              <wp:posOffset>-206375</wp:posOffset>
            </wp:positionH>
            <wp:positionV relativeFrom="paragraph">
              <wp:posOffset>-523875</wp:posOffset>
            </wp:positionV>
            <wp:extent cx="6886575" cy="3952875"/>
            <wp:effectExtent l="0" t="0" r="952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816B8" w14:textId="77777777" w:rsidR="00F90786" w:rsidRDefault="00F90786">
      <w:pPr>
        <w:pStyle w:val="a3"/>
        <w:ind w:left="0"/>
      </w:pPr>
    </w:p>
    <w:p w14:paraId="150C5149" w14:textId="77777777" w:rsidR="00F90786" w:rsidRDefault="00F90786">
      <w:pPr>
        <w:pStyle w:val="a3"/>
        <w:ind w:left="0"/>
      </w:pPr>
    </w:p>
    <w:p w14:paraId="14971917" w14:textId="77777777" w:rsidR="00F90786" w:rsidRDefault="00F90786">
      <w:pPr>
        <w:pStyle w:val="a3"/>
        <w:spacing w:before="181"/>
        <w:ind w:left="0"/>
      </w:pPr>
    </w:p>
    <w:p w14:paraId="03AA4A58" w14:textId="77777777" w:rsidR="00F90786" w:rsidRDefault="008E41F3">
      <w:pPr>
        <w:ind w:left="658" w:right="32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36F2D448" w14:textId="77777777" w:rsidR="00F90786" w:rsidRDefault="008E41F3">
      <w:pPr>
        <w:spacing w:before="225" w:line="408" w:lineRule="auto"/>
        <w:ind w:left="590" w:right="320"/>
        <w:jc w:val="center"/>
        <w:rPr>
          <w:b/>
          <w:sz w:val="28"/>
        </w:rPr>
      </w:pPr>
      <w:r>
        <w:rPr>
          <w:b/>
          <w:sz w:val="28"/>
        </w:rPr>
        <w:t>коррекционного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«Ритмика»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 для детей с ОВЗ (вариант 7.2) 1-4 класс</w:t>
      </w:r>
    </w:p>
    <w:p w14:paraId="1CC69E7B" w14:textId="77777777" w:rsidR="00F90786" w:rsidRDefault="00F90786">
      <w:pPr>
        <w:pStyle w:val="a3"/>
        <w:ind w:left="0"/>
        <w:rPr>
          <w:b/>
        </w:rPr>
      </w:pPr>
    </w:p>
    <w:p w14:paraId="0ABAA3BD" w14:textId="77777777" w:rsidR="00F90786" w:rsidRDefault="00F90786">
      <w:pPr>
        <w:pStyle w:val="a3"/>
        <w:ind w:left="0"/>
        <w:rPr>
          <w:b/>
        </w:rPr>
      </w:pPr>
    </w:p>
    <w:p w14:paraId="35282EFA" w14:textId="77777777" w:rsidR="00F90786" w:rsidRDefault="00F90786">
      <w:pPr>
        <w:pStyle w:val="a3"/>
        <w:ind w:left="0"/>
        <w:rPr>
          <w:b/>
        </w:rPr>
      </w:pPr>
    </w:p>
    <w:p w14:paraId="619EF1D4" w14:textId="77777777" w:rsidR="00F90786" w:rsidRDefault="00F90786">
      <w:pPr>
        <w:pStyle w:val="a3"/>
        <w:ind w:left="0"/>
        <w:rPr>
          <w:b/>
        </w:rPr>
      </w:pPr>
    </w:p>
    <w:p w14:paraId="29B03705" w14:textId="77777777" w:rsidR="00F90786" w:rsidRDefault="00F90786">
      <w:pPr>
        <w:pStyle w:val="a3"/>
        <w:ind w:left="0"/>
        <w:rPr>
          <w:b/>
        </w:rPr>
      </w:pPr>
    </w:p>
    <w:p w14:paraId="683B8EF5" w14:textId="77777777" w:rsidR="00F90786" w:rsidRDefault="00F90786">
      <w:pPr>
        <w:pStyle w:val="a3"/>
        <w:ind w:left="0"/>
        <w:rPr>
          <w:b/>
        </w:rPr>
      </w:pPr>
    </w:p>
    <w:p w14:paraId="4FE84C88" w14:textId="77777777" w:rsidR="00F90786" w:rsidRDefault="00F90786">
      <w:pPr>
        <w:pStyle w:val="a3"/>
        <w:ind w:left="0"/>
        <w:rPr>
          <w:b/>
        </w:rPr>
      </w:pPr>
    </w:p>
    <w:p w14:paraId="1DCCDD18" w14:textId="77777777" w:rsidR="00F90786" w:rsidRDefault="00F90786">
      <w:pPr>
        <w:pStyle w:val="a3"/>
        <w:ind w:left="0"/>
        <w:rPr>
          <w:b/>
        </w:rPr>
      </w:pPr>
    </w:p>
    <w:p w14:paraId="574A9378" w14:textId="77777777" w:rsidR="00F90786" w:rsidRDefault="00F90786">
      <w:pPr>
        <w:pStyle w:val="a3"/>
        <w:ind w:left="0"/>
        <w:rPr>
          <w:b/>
        </w:rPr>
      </w:pPr>
    </w:p>
    <w:p w14:paraId="630853CF" w14:textId="77777777" w:rsidR="00F90786" w:rsidRDefault="00F90786">
      <w:pPr>
        <w:pStyle w:val="a3"/>
        <w:ind w:left="0"/>
        <w:rPr>
          <w:b/>
        </w:rPr>
      </w:pPr>
    </w:p>
    <w:p w14:paraId="518417A5" w14:textId="77777777" w:rsidR="00F90786" w:rsidRDefault="00F90786">
      <w:pPr>
        <w:pStyle w:val="a3"/>
        <w:ind w:left="0"/>
        <w:rPr>
          <w:b/>
        </w:rPr>
      </w:pPr>
    </w:p>
    <w:p w14:paraId="538C00EA" w14:textId="77777777" w:rsidR="00F90786" w:rsidRDefault="00F90786">
      <w:pPr>
        <w:pStyle w:val="a3"/>
        <w:ind w:left="0"/>
        <w:rPr>
          <w:b/>
        </w:rPr>
      </w:pPr>
    </w:p>
    <w:p w14:paraId="3D0BE108" w14:textId="77777777" w:rsidR="00F90786" w:rsidRDefault="00F90786">
      <w:pPr>
        <w:pStyle w:val="a3"/>
        <w:ind w:left="0"/>
        <w:rPr>
          <w:b/>
        </w:rPr>
      </w:pPr>
    </w:p>
    <w:p w14:paraId="0BC4C973" w14:textId="77777777" w:rsidR="00F90786" w:rsidRDefault="00F90786">
      <w:pPr>
        <w:pStyle w:val="a3"/>
        <w:ind w:left="0"/>
        <w:rPr>
          <w:b/>
        </w:rPr>
      </w:pPr>
    </w:p>
    <w:p w14:paraId="1770F694" w14:textId="77777777" w:rsidR="00F90786" w:rsidRDefault="00F90786">
      <w:pPr>
        <w:pStyle w:val="a3"/>
        <w:ind w:left="0"/>
        <w:rPr>
          <w:b/>
        </w:rPr>
      </w:pPr>
    </w:p>
    <w:p w14:paraId="63B04F46" w14:textId="77777777" w:rsidR="00F90786" w:rsidRDefault="00F90786">
      <w:pPr>
        <w:pStyle w:val="a3"/>
        <w:ind w:left="0"/>
        <w:rPr>
          <w:b/>
        </w:rPr>
      </w:pPr>
    </w:p>
    <w:p w14:paraId="7DDE2384" w14:textId="77777777" w:rsidR="00F90786" w:rsidRDefault="00F90786">
      <w:pPr>
        <w:pStyle w:val="a3"/>
        <w:spacing w:before="35"/>
        <w:ind w:left="0"/>
        <w:rPr>
          <w:b/>
        </w:rPr>
      </w:pPr>
    </w:p>
    <w:p w14:paraId="4E057F28" w14:textId="3D88F094" w:rsidR="00F90786" w:rsidRDefault="008E41F3">
      <w:pPr>
        <w:spacing w:before="1"/>
        <w:ind w:left="590" w:right="435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Нижний Тагил</w:t>
      </w:r>
      <w:r>
        <w:rPr>
          <w:b/>
          <w:sz w:val="28"/>
        </w:rPr>
        <w:br/>
        <w:t>2025</w:t>
      </w:r>
    </w:p>
    <w:p w14:paraId="43EBF347" w14:textId="77777777" w:rsidR="00F90786" w:rsidRDefault="00F90786">
      <w:pPr>
        <w:jc w:val="center"/>
        <w:rPr>
          <w:b/>
          <w:sz w:val="28"/>
        </w:rPr>
        <w:sectPr w:rsidR="00F90786">
          <w:type w:val="continuous"/>
          <w:pgSz w:w="11900" w:h="16850"/>
          <w:pgMar w:top="1020" w:right="708" w:bottom="280" w:left="850" w:header="720" w:footer="720" w:gutter="0"/>
          <w:cols w:space="720"/>
        </w:sectPr>
      </w:pPr>
    </w:p>
    <w:p w14:paraId="4DE0CB26" w14:textId="77777777" w:rsidR="00F90786" w:rsidRDefault="008E41F3">
      <w:pPr>
        <w:pStyle w:val="a3"/>
        <w:spacing w:before="74"/>
        <w:ind w:left="1264"/>
        <w:jc w:val="both"/>
      </w:pPr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14:paraId="43DE6146" w14:textId="77777777" w:rsidR="00F90786" w:rsidRDefault="008E41F3">
      <w:pPr>
        <w:pStyle w:val="a3"/>
        <w:spacing w:before="50" w:line="276" w:lineRule="auto"/>
        <w:ind w:right="272"/>
        <w:jc w:val="both"/>
      </w:pPr>
      <w:r>
        <w:t>Программа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(коррекционных)</w:t>
      </w:r>
      <w:r>
        <w:rPr>
          <w:spacing w:val="8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VIIIвида:</w:t>
      </w:r>
      <w:r>
        <w:rPr>
          <w:spacing w:val="-1"/>
        </w:rPr>
        <w:t xml:space="preserve"> </w:t>
      </w:r>
      <w:r>
        <w:t>Подготовительный,</w:t>
      </w:r>
      <w:r>
        <w:rPr>
          <w:spacing w:val="40"/>
        </w:rPr>
        <w:t xml:space="preserve"> </w:t>
      </w:r>
      <w:r>
        <w:t>1-4</w:t>
      </w:r>
      <w:r>
        <w:rPr>
          <w:spacing w:val="40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редакцией В.В.Воронковой по предмету «Ритмика» – СПб: Просвещение, 2019г</w:t>
      </w:r>
    </w:p>
    <w:p w14:paraId="4546868F" w14:textId="77777777" w:rsidR="00F90786" w:rsidRDefault="00F90786">
      <w:pPr>
        <w:pStyle w:val="a3"/>
        <w:spacing w:before="49"/>
        <w:ind w:left="0"/>
      </w:pPr>
    </w:p>
    <w:p w14:paraId="3DA4E468" w14:textId="77777777" w:rsidR="00F90786" w:rsidRDefault="008E41F3">
      <w:pPr>
        <w:pStyle w:val="a3"/>
        <w:spacing w:line="276" w:lineRule="auto"/>
        <w:ind w:right="274" w:firstLine="708"/>
        <w:jc w:val="both"/>
      </w:pPr>
      <w:r>
        <w:t>В рамках данного курса осуществляется коррекция моторной сферы 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познавательному развитию (в первую очередь совершенствованию регуляции деятельности), так и эстетическому развитию, основанному на гарм</w:t>
      </w:r>
      <w:r>
        <w:t>онизирующем воздействии музыки и танца.</w:t>
      </w:r>
    </w:p>
    <w:p w14:paraId="79DB360E" w14:textId="77777777" w:rsidR="00F90786" w:rsidRDefault="008E41F3">
      <w:pPr>
        <w:pStyle w:val="a3"/>
        <w:spacing w:line="276" w:lineRule="auto"/>
        <w:ind w:right="277" w:firstLine="708"/>
        <w:jc w:val="both"/>
      </w:pPr>
      <w:r>
        <w:rPr>
          <w:b/>
        </w:rPr>
        <w:t xml:space="preserve">Общая цель </w:t>
      </w:r>
      <w:r>
        <w:t>занятий ритмикой заключается в развитии двигательной активности учащихся с ЗПР в процессе восприятия музыки.</w:t>
      </w:r>
    </w:p>
    <w:p w14:paraId="69B5B3D7" w14:textId="77777777" w:rsidR="00F90786" w:rsidRDefault="008E41F3">
      <w:pPr>
        <w:pStyle w:val="1"/>
        <w:spacing w:before="8"/>
        <w:ind w:left="1135"/>
      </w:pPr>
      <w:r>
        <w:t>Общие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«Ритмика»:</w:t>
      </w:r>
    </w:p>
    <w:p w14:paraId="7AC12993" w14:textId="77777777" w:rsidR="00F90786" w:rsidRDefault="008E41F3">
      <w:pPr>
        <w:pStyle w:val="a4"/>
        <w:numPr>
          <w:ilvl w:val="0"/>
          <w:numId w:val="2"/>
        </w:numPr>
        <w:tabs>
          <w:tab w:val="left" w:pos="729"/>
          <w:tab w:val="left" w:pos="1990"/>
          <w:tab w:val="left" w:pos="3853"/>
          <w:tab w:val="left" w:pos="4966"/>
          <w:tab w:val="left" w:pos="5324"/>
          <w:tab w:val="left" w:pos="6882"/>
          <w:tab w:val="left" w:pos="8549"/>
        </w:tabs>
        <w:spacing w:before="40" w:line="276" w:lineRule="auto"/>
        <w:ind w:right="279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двигательных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устранение</w:t>
      </w:r>
      <w:r>
        <w:rPr>
          <w:sz w:val="28"/>
        </w:rPr>
        <w:tab/>
      </w:r>
      <w:r>
        <w:rPr>
          <w:spacing w:val="-2"/>
          <w:sz w:val="28"/>
        </w:rPr>
        <w:t>недостат</w:t>
      </w:r>
      <w:r>
        <w:rPr>
          <w:spacing w:val="-2"/>
          <w:sz w:val="28"/>
        </w:rPr>
        <w:t>ков</w:t>
      </w:r>
      <w:r>
        <w:rPr>
          <w:sz w:val="28"/>
        </w:rPr>
        <w:tab/>
      </w:r>
      <w:r>
        <w:rPr>
          <w:spacing w:val="-2"/>
          <w:sz w:val="28"/>
        </w:rPr>
        <w:t>физического развития;</w:t>
      </w:r>
    </w:p>
    <w:p w14:paraId="5F64F0E0" w14:textId="77777777" w:rsidR="00F90786" w:rsidRDefault="008E41F3">
      <w:pPr>
        <w:pStyle w:val="a4"/>
        <w:numPr>
          <w:ilvl w:val="0"/>
          <w:numId w:val="2"/>
        </w:numPr>
        <w:tabs>
          <w:tab w:val="left" w:pos="589"/>
        </w:tabs>
        <w:spacing w:line="321" w:lineRule="exact"/>
        <w:ind w:left="589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самовыражения;</w:t>
      </w:r>
    </w:p>
    <w:p w14:paraId="3E79A09C" w14:textId="77777777" w:rsidR="00F90786" w:rsidRDefault="008E41F3">
      <w:pPr>
        <w:pStyle w:val="a4"/>
        <w:numPr>
          <w:ilvl w:val="0"/>
          <w:numId w:val="2"/>
        </w:numPr>
        <w:tabs>
          <w:tab w:val="left" w:pos="589"/>
        </w:tabs>
        <w:spacing w:before="50"/>
        <w:ind w:left="589" w:hanging="1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мобильности;</w:t>
      </w:r>
    </w:p>
    <w:p w14:paraId="5B135557" w14:textId="77777777" w:rsidR="00F90786" w:rsidRDefault="008E41F3">
      <w:pPr>
        <w:pStyle w:val="a4"/>
        <w:numPr>
          <w:ilvl w:val="0"/>
          <w:numId w:val="2"/>
        </w:numPr>
        <w:tabs>
          <w:tab w:val="left" w:pos="589"/>
        </w:tabs>
        <w:spacing w:before="48" w:line="276" w:lineRule="auto"/>
        <w:ind w:right="361" w:firstLine="0"/>
        <w:rPr>
          <w:sz w:val="28"/>
        </w:rPr>
      </w:pP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 сфер благодаря согласованному воздействию музыки и движения;</w:t>
      </w:r>
    </w:p>
    <w:p w14:paraId="0FBDCE30" w14:textId="77777777" w:rsidR="00F90786" w:rsidRDefault="008E41F3">
      <w:pPr>
        <w:pStyle w:val="a4"/>
        <w:numPr>
          <w:ilvl w:val="0"/>
          <w:numId w:val="2"/>
        </w:numPr>
        <w:tabs>
          <w:tab w:val="left" w:pos="589"/>
        </w:tabs>
        <w:spacing w:before="1"/>
        <w:ind w:left="589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14:paraId="7F9BCA45" w14:textId="77777777" w:rsidR="00F90786" w:rsidRDefault="008E41F3">
      <w:pPr>
        <w:pStyle w:val="a4"/>
        <w:numPr>
          <w:ilvl w:val="0"/>
          <w:numId w:val="2"/>
        </w:numPr>
        <w:tabs>
          <w:tab w:val="left" w:pos="589"/>
        </w:tabs>
        <w:spacing w:before="48"/>
        <w:ind w:left="589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16ABBA2C" w14:textId="77777777" w:rsidR="00F90786" w:rsidRDefault="008E41F3">
      <w:pPr>
        <w:pStyle w:val="a4"/>
        <w:numPr>
          <w:ilvl w:val="0"/>
          <w:numId w:val="2"/>
        </w:numPr>
        <w:tabs>
          <w:tab w:val="left" w:pos="589"/>
        </w:tabs>
        <w:spacing w:before="47"/>
        <w:ind w:left="589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5511DC43" w14:textId="77777777" w:rsidR="00F90786" w:rsidRDefault="008E41F3">
      <w:pPr>
        <w:spacing w:before="53"/>
        <w:ind w:left="1528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коррекционно-разв</w:t>
      </w:r>
      <w:r>
        <w:rPr>
          <w:b/>
          <w:sz w:val="28"/>
        </w:rPr>
        <w:t>ивающее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значение</w:t>
      </w:r>
    </w:p>
    <w:p w14:paraId="293BCB9C" w14:textId="77777777" w:rsidR="00F90786" w:rsidRDefault="008E41F3">
      <w:pPr>
        <w:spacing w:before="50"/>
        <w:ind w:left="4150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«Ритмика»</w:t>
      </w:r>
    </w:p>
    <w:p w14:paraId="75FEEE45" w14:textId="77777777" w:rsidR="00F90786" w:rsidRDefault="008E41F3">
      <w:pPr>
        <w:pStyle w:val="a3"/>
        <w:spacing w:before="43" w:line="276" w:lineRule="auto"/>
        <w:ind w:right="272" w:firstLine="708"/>
        <w:jc w:val="both"/>
      </w:pPr>
      <w:r>
        <w:t>Курс коррекционно-развивающей области «Ритмика» является необходимым, потому что типичная для детей эмоциональная незрелость, недостатки регуляции, незначительные двигательные расстройства, проявляющиеся как моторная неловк</w:t>
      </w:r>
      <w:r>
        <w:t>ость, достаточно легко корригируются в ходе занятий ритмикой. Дети на занятиях приобщаются к музыке, учатся воспринимать на слух средства музыкальной выразительности (различать веселые и спокойные мелодии), усваивают метроритм и пр. Благодаря этому развива</w:t>
      </w:r>
      <w:r>
        <w:t>ется не только чувство ритма, музыкальный слух и память,</w:t>
      </w:r>
      <w:r>
        <w:rPr>
          <w:spacing w:val="40"/>
        </w:rPr>
        <w:t xml:space="preserve"> </w:t>
      </w:r>
      <w:r>
        <w:t>эстетический вкус, но и создаются предпосылки для прогресса в общем психологическом развитии.</w:t>
      </w:r>
    </w:p>
    <w:p w14:paraId="5007BBA9" w14:textId="77777777" w:rsidR="00F90786" w:rsidRDefault="008E41F3">
      <w:pPr>
        <w:pStyle w:val="a3"/>
        <w:spacing w:before="1" w:line="276" w:lineRule="auto"/>
        <w:ind w:right="272" w:firstLine="708"/>
        <w:jc w:val="both"/>
      </w:pPr>
      <w:r>
        <w:t xml:space="preserve">Коррекционное значение занятий ритмикой заключается в первую очередь в формировании системы произвольной </w:t>
      </w:r>
      <w:r>
        <w:t>регуляции: дети соотносят двигательную активность с музыкой, они подчиняются сложным инструкциям, воспроизводя определенную последовательность движений, а также</w:t>
      </w:r>
      <w:r>
        <w:rPr>
          <w:spacing w:val="80"/>
        </w:rPr>
        <w:t xml:space="preserve"> </w:t>
      </w:r>
      <w:r>
        <w:t>постепенно автоматизируют сложные двигательные акты (последовательность движений).</w:t>
      </w:r>
      <w:r>
        <w:rPr>
          <w:spacing w:val="22"/>
        </w:rPr>
        <w:t xml:space="preserve"> </w:t>
      </w:r>
      <w:r>
        <w:t>Улучшается</w:t>
      </w:r>
      <w:r>
        <w:rPr>
          <w:spacing w:val="27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ориентировка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пространстве,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т.ч.</w:t>
      </w:r>
      <w:r>
        <w:rPr>
          <w:spacing w:val="26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rPr>
          <w:spacing w:val="-2"/>
        </w:rPr>
        <w:t>базовый</w:t>
      </w:r>
    </w:p>
    <w:p w14:paraId="53B72021" w14:textId="77777777" w:rsidR="00F90786" w:rsidRDefault="00F90786">
      <w:pPr>
        <w:pStyle w:val="a3"/>
        <w:spacing w:line="276" w:lineRule="auto"/>
        <w:jc w:val="both"/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335874BF" w14:textId="77777777" w:rsidR="00F90786" w:rsidRDefault="008E41F3">
      <w:pPr>
        <w:pStyle w:val="a3"/>
        <w:spacing w:before="74" w:line="276" w:lineRule="auto"/>
        <w:ind w:right="270"/>
        <w:jc w:val="both"/>
      </w:pPr>
      <w:r>
        <w:lastRenderedPageBreak/>
        <w:t>уровень - ориентировки в схеме тела. Овладевая разнообразными движениями, дети совершенствуют двигательные навыки, у них развивается мышечное чувство, координация, улучшается осанка, повышается жизненный тонус.</w:t>
      </w:r>
    </w:p>
    <w:p w14:paraId="6383864C" w14:textId="77777777" w:rsidR="00F90786" w:rsidRDefault="008E41F3">
      <w:pPr>
        <w:pStyle w:val="a3"/>
        <w:spacing w:before="1" w:line="276" w:lineRule="auto"/>
        <w:ind w:right="270" w:firstLine="708"/>
        <w:jc w:val="both"/>
      </w:pPr>
      <w:r>
        <w:t xml:space="preserve">Постепенно музыка и движение интегрируются с </w:t>
      </w:r>
      <w:r>
        <w:t>речевым сопровождением. Последнее развивает слуховую память, способствует четкой артикуляции звуков, выполняет психокоррекционную функцию. Музыкальные произведения подбираются таким образом, чтобы оказывать дисциплинирующее и организующее воздействие. Хара</w:t>
      </w:r>
      <w:r>
        <w:t>ктер произведений подбирается в зависимости от состава учащихся в конкретном классе, доминирующего эмоционального состояния детей.</w:t>
      </w:r>
    </w:p>
    <w:p w14:paraId="47C3F351" w14:textId="77777777" w:rsidR="00F90786" w:rsidRDefault="008E41F3">
      <w:pPr>
        <w:pStyle w:val="a3"/>
        <w:spacing w:line="276" w:lineRule="auto"/>
        <w:ind w:right="788" w:firstLine="708"/>
        <w:jc w:val="both"/>
      </w:pP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коррекционного курса «Ритмика» относят:</w:t>
      </w:r>
    </w:p>
    <w:p w14:paraId="435A3EDF" w14:textId="77777777" w:rsidR="00F90786" w:rsidRDefault="008E41F3">
      <w:pPr>
        <w:pStyle w:val="a4"/>
        <w:numPr>
          <w:ilvl w:val="0"/>
          <w:numId w:val="2"/>
        </w:numPr>
        <w:tabs>
          <w:tab w:val="left" w:pos="695"/>
        </w:tabs>
        <w:spacing w:before="2" w:line="276" w:lineRule="auto"/>
        <w:ind w:right="281" w:firstLine="0"/>
        <w:jc w:val="both"/>
        <w:rPr>
          <w:sz w:val="28"/>
        </w:rPr>
      </w:pPr>
      <w:r>
        <w:rPr>
          <w:sz w:val="28"/>
        </w:rPr>
        <w:t>восприятие музыки (определение на сл</w:t>
      </w:r>
      <w:r>
        <w:rPr>
          <w:sz w:val="28"/>
        </w:rPr>
        <w:t>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двухдольного, трехдольного, четырехдольного метра (полька, марш, вальс); плав</w:t>
      </w:r>
      <w:r>
        <w:rPr>
          <w:sz w:val="28"/>
        </w:rPr>
        <w:t>ной и отрывистой музыки);</w:t>
      </w:r>
    </w:p>
    <w:p w14:paraId="782ABFAF" w14:textId="77777777" w:rsidR="00F90786" w:rsidRDefault="008E41F3">
      <w:pPr>
        <w:pStyle w:val="a4"/>
        <w:numPr>
          <w:ilvl w:val="0"/>
          <w:numId w:val="2"/>
        </w:numPr>
        <w:tabs>
          <w:tab w:val="left" w:pos="692"/>
        </w:tabs>
        <w:spacing w:line="276" w:lineRule="auto"/>
        <w:ind w:right="271" w:firstLine="0"/>
        <w:jc w:val="both"/>
        <w:rPr>
          <w:sz w:val="28"/>
        </w:rPr>
      </w:pPr>
      <w:r>
        <w:rPr>
          <w:sz w:val="28"/>
        </w:rPr>
        <w:t>упражнения на ориентировку в пространстве (простейшие построения и перестроения (в одну или две линии, в колонну, в цепочку, в одну или две шеренги друг напротив друга, в круг, сужение и расширение круга, свободное размещение в за</w:t>
      </w:r>
      <w:r>
        <w:rPr>
          <w:sz w:val="28"/>
        </w:rPr>
        <w:t xml:space="preserve">ле, различные положения в парах и т.д.); ходьба в шеренге (вперед, назад), по кругу, в заданном направлении, разными видами шага; </w:t>
      </w:r>
      <w:r>
        <w:rPr>
          <w:spacing w:val="-2"/>
          <w:sz w:val="28"/>
        </w:rPr>
        <w:t>повороты);</w:t>
      </w:r>
    </w:p>
    <w:p w14:paraId="1B089224" w14:textId="77777777" w:rsidR="00F90786" w:rsidRDefault="008E41F3">
      <w:pPr>
        <w:pStyle w:val="a4"/>
        <w:numPr>
          <w:ilvl w:val="0"/>
          <w:numId w:val="2"/>
        </w:numPr>
        <w:tabs>
          <w:tab w:val="left" w:pos="827"/>
        </w:tabs>
        <w:spacing w:line="276" w:lineRule="auto"/>
        <w:ind w:right="279" w:firstLine="0"/>
        <w:jc w:val="both"/>
        <w:rPr>
          <w:sz w:val="28"/>
        </w:rPr>
      </w:pPr>
      <w:r>
        <w:rPr>
          <w:sz w:val="28"/>
        </w:rPr>
        <w:t>ритмико-гимнастические упражнения (общеразвивающие упражнения, упражнения на координацию движений, упражнение на ра</w:t>
      </w:r>
      <w:r>
        <w:rPr>
          <w:sz w:val="28"/>
        </w:rPr>
        <w:t>сслабление мышц);</w:t>
      </w:r>
    </w:p>
    <w:p w14:paraId="32DB2268" w14:textId="77777777" w:rsidR="00F90786" w:rsidRDefault="008E41F3">
      <w:pPr>
        <w:pStyle w:val="a4"/>
        <w:numPr>
          <w:ilvl w:val="0"/>
          <w:numId w:val="2"/>
        </w:numPr>
        <w:tabs>
          <w:tab w:val="left" w:pos="594"/>
        </w:tabs>
        <w:spacing w:line="276" w:lineRule="auto"/>
        <w:ind w:right="276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 музыкальных инструментах (погремушка, металлофон, бубен, ксилофон, барабан, румба, маракас, треугольник, тарелки и др.);</w:t>
      </w:r>
    </w:p>
    <w:p w14:paraId="1BC3B385" w14:textId="77777777" w:rsidR="00F90786" w:rsidRDefault="008E41F3">
      <w:pPr>
        <w:pStyle w:val="a4"/>
        <w:numPr>
          <w:ilvl w:val="0"/>
          <w:numId w:val="2"/>
        </w:numPr>
        <w:tabs>
          <w:tab w:val="left" w:pos="664"/>
        </w:tabs>
        <w:spacing w:line="276" w:lineRule="auto"/>
        <w:ind w:right="269" w:firstLine="0"/>
        <w:jc w:val="both"/>
        <w:rPr>
          <w:sz w:val="28"/>
        </w:rPr>
      </w:pPr>
      <w:r>
        <w:rPr>
          <w:sz w:val="28"/>
        </w:rPr>
        <w:t>игры под музыку (музыкальные игры и игровые си</w:t>
      </w:r>
      <w:r>
        <w:rPr>
          <w:sz w:val="28"/>
        </w:rPr>
        <w:t>туации с музыкально- двигательными заданиями с элементами занимательности, соревнования);</w:t>
      </w:r>
    </w:p>
    <w:p w14:paraId="3DCAB096" w14:textId="77777777" w:rsidR="00F90786" w:rsidRDefault="008E41F3">
      <w:pPr>
        <w:pStyle w:val="a4"/>
        <w:numPr>
          <w:ilvl w:val="0"/>
          <w:numId w:val="2"/>
        </w:numPr>
        <w:tabs>
          <w:tab w:val="left" w:pos="709"/>
        </w:tabs>
        <w:spacing w:before="1" w:line="276" w:lineRule="auto"/>
        <w:ind w:right="275" w:firstLine="0"/>
        <w:jc w:val="both"/>
        <w:rPr>
          <w:sz w:val="28"/>
        </w:rPr>
      </w:pPr>
      <w:r>
        <w:rPr>
          <w:sz w:val="28"/>
        </w:rPr>
        <w:t>танцевальные упражнения (выполнение под музыку элементов танца и пляски, несложных композиций народных, бальных и современных танцев);</w:t>
      </w:r>
    </w:p>
    <w:p w14:paraId="23E537F8" w14:textId="77777777" w:rsidR="00F90786" w:rsidRDefault="008E41F3">
      <w:pPr>
        <w:pStyle w:val="a4"/>
        <w:numPr>
          <w:ilvl w:val="0"/>
          <w:numId w:val="2"/>
        </w:numPr>
        <w:tabs>
          <w:tab w:val="left" w:pos="594"/>
        </w:tabs>
        <w:spacing w:line="276" w:lineRule="auto"/>
        <w:ind w:right="281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(игра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 музыкальных инструментах (погремушка, металлофон, бубен, ксилофон, барабан, румба, маракас, треугольник, тарелки и др.);</w:t>
      </w:r>
    </w:p>
    <w:p w14:paraId="2BA0F7E4" w14:textId="77777777" w:rsidR="00F90786" w:rsidRDefault="008E41F3">
      <w:pPr>
        <w:pStyle w:val="a4"/>
        <w:numPr>
          <w:ilvl w:val="0"/>
          <w:numId w:val="2"/>
        </w:numPr>
        <w:tabs>
          <w:tab w:val="left" w:pos="743"/>
        </w:tabs>
        <w:spacing w:line="276" w:lineRule="auto"/>
        <w:ind w:right="278" w:firstLine="0"/>
        <w:jc w:val="both"/>
        <w:rPr>
          <w:sz w:val="28"/>
        </w:rPr>
      </w:pPr>
      <w:r>
        <w:rPr>
          <w:sz w:val="28"/>
        </w:rPr>
        <w:t>декламация песен под музыку (выразительная декламация песен под музыкальное сопровождение и управление педагога, воспроизв</w:t>
      </w:r>
      <w:r>
        <w:rPr>
          <w:sz w:val="28"/>
        </w:rPr>
        <w:t>едение ритмического рисунка мелодии, ее темпа, динамических оттенков, характера звуковедения (плавно, отрывисто), соответствующей манере 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(легко, более твердо и др.).</w:t>
      </w:r>
    </w:p>
    <w:p w14:paraId="5952B4A7" w14:textId="77777777" w:rsidR="00F90786" w:rsidRDefault="00F90786">
      <w:pPr>
        <w:pStyle w:val="a4"/>
        <w:spacing w:line="276" w:lineRule="auto"/>
        <w:jc w:val="both"/>
        <w:rPr>
          <w:sz w:val="28"/>
        </w:rPr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54E947CE" w14:textId="77777777" w:rsidR="00F90786" w:rsidRDefault="008E41F3">
      <w:pPr>
        <w:spacing w:before="59"/>
        <w:ind w:left="859"/>
        <w:jc w:val="center"/>
        <w:rPr>
          <w:b/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«Ритмика»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общей</w:t>
      </w:r>
    </w:p>
    <w:p w14:paraId="14747B36" w14:textId="77777777" w:rsidR="00F90786" w:rsidRDefault="008E41F3">
      <w:pPr>
        <w:spacing w:before="50"/>
        <w:ind w:left="861"/>
        <w:jc w:val="center"/>
        <w:rPr>
          <w:b/>
          <w:sz w:val="28"/>
        </w:rPr>
      </w:pPr>
      <w:r>
        <w:rPr>
          <w:b/>
          <w:sz w:val="28"/>
        </w:rPr>
        <w:t>системе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</w:t>
      </w:r>
      <w:r>
        <w:rPr>
          <w:b/>
          <w:spacing w:val="-2"/>
          <w:sz w:val="28"/>
        </w:rPr>
        <w:t>боты</w:t>
      </w:r>
    </w:p>
    <w:p w14:paraId="53A78422" w14:textId="77777777" w:rsidR="00F90786" w:rsidRDefault="008E41F3">
      <w:pPr>
        <w:pStyle w:val="a3"/>
        <w:spacing w:before="43"/>
        <w:ind w:left="862" w:right="9"/>
        <w:jc w:val="center"/>
      </w:pPr>
      <w:r>
        <w:t>Изучение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«Ритмика»</w:t>
      </w:r>
      <w:r>
        <w:rPr>
          <w:spacing w:val="-2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предметов</w:t>
      </w:r>
    </w:p>
    <w:p w14:paraId="5C84EB0F" w14:textId="77777777" w:rsidR="00F90786" w:rsidRDefault="008E41F3">
      <w:pPr>
        <w:pStyle w:val="a3"/>
        <w:spacing w:before="48" w:line="276" w:lineRule="auto"/>
        <w:ind w:right="275"/>
        <w:jc w:val="both"/>
      </w:pPr>
      <w:r>
        <w:t xml:space="preserve">«Музыка», «Физическая культура», а также курсом «Психокоррекционные </w:t>
      </w:r>
      <w:r>
        <w:rPr>
          <w:spacing w:val="-2"/>
        </w:rPr>
        <w:t>занятия».</w:t>
      </w:r>
    </w:p>
    <w:p w14:paraId="723A8F10" w14:textId="77777777" w:rsidR="00F90786" w:rsidRDefault="008E41F3">
      <w:pPr>
        <w:pStyle w:val="a3"/>
        <w:spacing w:before="1" w:line="276" w:lineRule="auto"/>
        <w:ind w:right="271" w:firstLine="708"/>
        <w:jc w:val="both"/>
      </w:pPr>
      <w:r>
        <w:t>Движения под музыку дают возможность воспринимать и оценивать ее характер (веселая, грустная), развивают</w:t>
      </w:r>
      <w:r>
        <w:t xml:space="preserve"> способность определять содержание музыкального образа. В свою очередь, эмоциональная насыщенность музыки позволяет разнообразить приемы движений и характер упражнений.</w:t>
      </w:r>
    </w:p>
    <w:p w14:paraId="4B8F593D" w14:textId="77777777" w:rsidR="00F90786" w:rsidRDefault="008E41F3">
      <w:pPr>
        <w:pStyle w:val="a3"/>
        <w:spacing w:line="276" w:lineRule="auto"/>
        <w:ind w:right="271" w:firstLine="708"/>
        <w:jc w:val="both"/>
      </w:pPr>
      <w:r>
        <w:t>Движения под музыку не только оказывают коррекционное воздействие на физическое развити</w:t>
      </w:r>
      <w:r>
        <w:t>е, но и создают благоприятную основу для совершенствования таких психических функций, как мышление, память, внимание, восприятие. Организующее начало музыки, ее ритмическая структура, динамическая окрашенность, темповые изменения вызывают постоянную концен</w:t>
      </w:r>
      <w:r>
        <w:t>трацию внимания, запоминание условий выполнения упражнений, быструю реакцию на смену музыкальных фраз.</w:t>
      </w:r>
    </w:p>
    <w:p w14:paraId="555F5FE3" w14:textId="77777777" w:rsidR="00F90786" w:rsidRDefault="008E41F3">
      <w:pPr>
        <w:pStyle w:val="a3"/>
        <w:spacing w:line="276" w:lineRule="auto"/>
        <w:ind w:right="278" w:firstLine="708"/>
        <w:jc w:val="both"/>
      </w:pPr>
      <w:r>
        <w:t>Задания на самостоятельный выбор движений, соответствующих характеру мелодии, развивают у учащихся активность и воображение, координацию и выразительность движений.</w:t>
      </w:r>
    </w:p>
    <w:p w14:paraId="46EE626D" w14:textId="77777777" w:rsidR="00F90786" w:rsidRDefault="008E41F3">
      <w:pPr>
        <w:pStyle w:val="a3"/>
        <w:spacing w:before="1" w:line="276" w:lineRule="auto"/>
        <w:ind w:right="279" w:firstLine="708"/>
        <w:jc w:val="both"/>
      </w:pPr>
      <w:r>
        <w:t>Занятия ритмикой эффективны для воспитания положительных качеств личности. Выполняя упражне</w:t>
      </w:r>
      <w:r>
        <w:t>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14:paraId="4242DD11" w14:textId="77777777" w:rsidR="00F90786" w:rsidRDefault="008E41F3">
      <w:pPr>
        <w:pStyle w:val="a3"/>
        <w:spacing w:line="276" w:lineRule="auto"/>
        <w:ind w:right="272" w:firstLine="708"/>
        <w:jc w:val="both"/>
      </w:pPr>
      <w:r>
        <w:t>Ритмико-гимнастические упражнения, способствуют вырабо</w:t>
      </w:r>
      <w:r>
        <w:t>тке необходимых музыкально-двигательных навыков у учащихся с ЗПР. Необходимы задания на выработку координированных движений, основная цель</w:t>
      </w:r>
      <w:r>
        <w:rPr>
          <w:spacing w:val="-1"/>
        </w:rPr>
        <w:t xml:space="preserve"> </w:t>
      </w:r>
      <w:r>
        <w:t>которых -</w:t>
      </w:r>
      <w:r>
        <w:rPr>
          <w:spacing w:val="-1"/>
        </w:rPr>
        <w:t xml:space="preserve"> </w:t>
      </w:r>
      <w:r>
        <w:t>научить детей</w:t>
      </w:r>
      <w:r>
        <w:rPr>
          <w:spacing w:val="-1"/>
        </w:rPr>
        <w:t xml:space="preserve"> </w:t>
      </w:r>
      <w:r>
        <w:t>с ЗПР</w:t>
      </w:r>
      <w:r>
        <w:rPr>
          <w:spacing w:val="-2"/>
        </w:rPr>
        <w:t xml:space="preserve"> </w:t>
      </w:r>
      <w:r>
        <w:t>согласовывать движения</w:t>
      </w:r>
      <w:r>
        <w:rPr>
          <w:spacing w:val="-1"/>
        </w:rPr>
        <w:t xml:space="preserve"> </w:t>
      </w:r>
      <w:r>
        <w:t>рук с движениями ног, туловища, головы.</w:t>
      </w:r>
    </w:p>
    <w:p w14:paraId="1A27BD7B" w14:textId="77777777" w:rsidR="00F90786" w:rsidRDefault="008E41F3">
      <w:pPr>
        <w:spacing w:before="4"/>
        <w:ind w:left="2993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«Ритмика»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14:paraId="019CC52B" w14:textId="77777777" w:rsidR="00F90786" w:rsidRDefault="008E41F3">
      <w:pPr>
        <w:pStyle w:val="a3"/>
        <w:spacing w:before="45"/>
        <w:ind w:left="1135"/>
        <w:jc w:val="both"/>
      </w:pPr>
      <w:r>
        <w:t>Согласно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«Ритмика»</w:t>
      </w:r>
    </w:p>
    <w:p w14:paraId="7644BFE9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8"/>
        <w:ind w:left="1297" w:hanging="16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33 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1 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(33 учебные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недели)</w:t>
      </w:r>
    </w:p>
    <w:p w14:paraId="46833DD0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7" w:line="276" w:lineRule="auto"/>
        <w:ind w:right="543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год,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(34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учебные </w:t>
      </w:r>
      <w:r>
        <w:rPr>
          <w:spacing w:val="-2"/>
          <w:sz w:val="28"/>
        </w:rPr>
        <w:t>недели)</w:t>
      </w:r>
    </w:p>
    <w:p w14:paraId="33E736CB" w14:textId="77777777" w:rsidR="00F90786" w:rsidRDefault="008E41F3">
      <w:pPr>
        <w:spacing w:before="6" w:line="276" w:lineRule="auto"/>
        <w:ind w:left="1135" w:firstLine="443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«Ритмика» Личностные результаты</w:t>
      </w:r>
    </w:p>
    <w:p w14:paraId="482DE89B" w14:textId="77777777" w:rsidR="00F90786" w:rsidRDefault="008E41F3">
      <w:pPr>
        <w:pStyle w:val="a3"/>
        <w:spacing w:line="278" w:lineRule="auto"/>
        <w:ind w:firstLine="708"/>
      </w:pPr>
      <w:r>
        <w:t>Активно включаться в общение и взаимодействие со сверстниками на принципах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доброжелательности,</w:t>
      </w:r>
      <w:r>
        <w:rPr>
          <w:spacing w:val="-8"/>
        </w:rPr>
        <w:t xml:space="preserve"> </w:t>
      </w:r>
      <w:r>
        <w:t>взаимопомощи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сопереживания;</w:t>
      </w:r>
    </w:p>
    <w:p w14:paraId="24415A80" w14:textId="77777777" w:rsidR="00F90786" w:rsidRDefault="008E41F3">
      <w:pPr>
        <w:pStyle w:val="a3"/>
        <w:spacing w:line="276" w:lineRule="auto"/>
        <w:ind w:right="133" w:firstLine="708"/>
      </w:pPr>
      <w:r>
        <w:t>Проявлять</w:t>
      </w:r>
      <w:r>
        <w:rPr>
          <w:spacing w:val="-10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своими эмоциями в р</w:t>
      </w:r>
      <w:r>
        <w:t>азличных (нестандартных) ситуациях и условиях;</w:t>
      </w:r>
    </w:p>
    <w:p w14:paraId="7A39B252" w14:textId="77777777" w:rsidR="00F90786" w:rsidRDefault="00F90786">
      <w:pPr>
        <w:pStyle w:val="a3"/>
        <w:spacing w:line="276" w:lineRule="auto"/>
        <w:sectPr w:rsidR="00F90786">
          <w:pgSz w:w="11900" w:h="16850"/>
          <w:pgMar w:top="960" w:right="708" w:bottom="280" w:left="850" w:header="720" w:footer="720" w:gutter="0"/>
          <w:cols w:space="720"/>
        </w:sectPr>
      </w:pPr>
    </w:p>
    <w:p w14:paraId="127ADB1E" w14:textId="77777777" w:rsidR="00F90786" w:rsidRDefault="008E41F3">
      <w:pPr>
        <w:pStyle w:val="a3"/>
        <w:spacing w:before="74" w:line="278" w:lineRule="auto"/>
        <w:ind w:firstLine="708"/>
      </w:pPr>
      <w:r>
        <w:lastRenderedPageBreak/>
        <w:t>Проявлять</w:t>
      </w:r>
      <w:r>
        <w:rPr>
          <w:spacing w:val="-10"/>
        </w:rPr>
        <w:t xml:space="preserve"> </w:t>
      </w:r>
      <w:r>
        <w:t>дисциплинированность,</w:t>
      </w:r>
      <w:r>
        <w:rPr>
          <w:spacing w:val="-7"/>
        </w:rPr>
        <w:t xml:space="preserve"> </w:t>
      </w:r>
      <w:r>
        <w:t>трудолюбие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упорство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достижении поставленных целей;</w:t>
      </w:r>
    </w:p>
    <w:p w14:paraId="0E34D3F6" w14:textId="77777777" w:rsidR="00F90786" w:rsidRDefault="008E41F3">
      <w:pPr>
        <w:pStyle w:val="a3"/>
        <w:spacing w:line="276" w:lineRule="auto"/>
        <w:ind w:firstLine="708"/>
      </w:pPr>
      <w:r>
        <w:t>Оказывать</w:t>
      </w:r>
      <w:r>
        <w:rPr>
          <w:spacing w:val="-7"/>
        </w:rPr>
        <w:t xml:space="preserve"> </w:t>
      </w:r>
      <w:r>
        <w:t>бескорыстную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сверстникам,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 общий язык и общие интересы.</w:t>
      </w:r>
    </w:p>
    <w:p w14:paraId="1BB4317A" w14:textId="77777777" w:rsidR="00F90786" w:rsidRDefault="008E41F3">
      <w:pPr>
        <w:ind w:left="1135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ADAD622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4" w:line="276" w:lineRule="auto"/>
        <w:ind w:right="10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задачи;</w:t>
      </w:r>
    </w:p>
    <w:p w14:paraId="6855B4C2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321" w:lineRule="exact"/>
        <w:ind w:left="1297" w:hanging="162"/>
        <w:rPr>
          <w:sz w:val="28"/>
        </w:rPr>
      </w:pPr>
      <w:r>
        <w:rPr>
          <w:sz w:val="28"/>
        </w:rPr>
        <w:t>накопление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ритме,</w:t>
      </w:r>
      <w:r>
        <w:rPr>
          <w:spacing w:val="-8"/>
          <w:sz w:val="28"/>
        </w:rPr>
        <w:t xml:space="preserve"> </w:t>
      </w:r>
      <w:r>
        <w:rPr>
          <w:sz w:val="28"/>
        </w:rPr>
        <w:t>синхронном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14:paraId="3B047196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8" w:line="278" w:lineRule="auto"/>
        <w:ind w:right="328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 и вне</w:t>
      </w:r>
      <w:r>
        <w:rPr>
          <w:sz w:val="28"/>
        </w:rPr>
        <w:t>урочной деятельности;</w:t>
      </w:r>
    </w:p>
    <w:p w14:paraId="34864BAE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276" w:lineRule="auto"/>
        <w:ind w:right="455" w:firstLine="708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 с помощью учителя.</w:t>
      </w:r>
    </w:p>
    <w:p w14:paraId="1F1210EE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276" w:lineRule="auto"/>
        <w:ind w:right="1153" w:firstLine="708"/>
        <w:rPr>
          <w:sz w:val="28"/>
        </w:rPr>
      </w:pP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эстетические признаки в движениях и передвижениях человека;</w:t>
      </w:r>
    </w:p>
    <w:p w14:paraId="13202F37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321" w:lineRule="exact"/>
        <w:ind w:left="1297" w:hanging="16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14:paraId="54BFFFA9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4" w:line="278" w:lineRule="auto"/>
        <w:ind w:right="1820" w:firstLine="708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создавая проблемных ситуаций;</w:t>
      </w:r>
    </w:p>
    <w:p w14:paraId="64BFD673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276" w:lineRule="auto"/>
        <w:ind w:right="1113" w:firstLine="708"/>
        <w:rPr>
          <w:sz w:val="28"/>
        </w:rPr>
      </w:pPr>
      <w:r>
        <w:rPr>
          <w:sz w:val="28"/>
        </w:rPr>
        <w:t>научатся управлять своими эмоциями, взаимодействовать со сверстниками,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дисциплинированными, проявлять инициативность, ответственность.</w:t>
      </w:r>
    </w:p>
    <w:p w14:paraId="2E92F4BC" w14:textId="77777777" w:rsidR="00F90786" w:rsidRDefault="008E41F3">
      <w:pPr>
        <w:ind w:left="1135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56C3ACE8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3" w:line="276" w:lineRule="auto"/>
        <w:ind w:right="1038" w:firstLine="70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приветствовать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правильное исходное положение (стоять прямо, не опускать голову, без лишнего напряжения в коленях и плечах, не сутулиться), равняться в шеренге, в </w:t>
      </w:r>
      <w:r>
        <w:rPr>
          <w:spacing w:val="-2"/>
          <w:sz w:val="28"/>
        </w:rPr>
        <w:t>колонне;</w:t>
      </w:r>
    </w:p>
    <w:p w14:paraId="2BCD2D9A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322" w:lineRule="exact"/>
        <w:ind w:left="1297" w:hanging="16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ногами;</w:t>
      </w:r>
    </w:p>
    <w:p w14:paraId="795B474E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7" w:line="278" w:lineRule="auto"/>
        <w:ind w:right="1880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</w:t>
      </w:r>
      <w:r>
        <w:rPr>
          <w:sz w:val="28"/>
        </w:rPr>
        <w:t>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творческие </w:t>
      </w:r>
      <w:r>
        <w:rPr>
          <w:spacing w:val="-2"/>
          <w:sz w:val="28"/>
        </w:rPr>
        <w:t>возможности;</w:t>
      </w:r>
    </w:p>
    <w:p w14:paraId="3DCB7DC9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276" w:lineRule="auto"/>
        <w:ind w:right="1719" w:firstLine="708"/>
        <w:rPr>
          <w:sz w:val="28"/>
        </w:rPr>
      </w:pPr>
      <w:r>
        <w:rPr>
          <w:sz w:val="28"/>
        </w:rPr>
        <w:t>технически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действия, использовать их в организации собственного досуга (моделировать танцевальные рисунки).</w:t>
      </w:r>
    </w:p>
    <w:p w14:paraId="42A56B00" w14:textId="77777777" w:rsidR="00F90786" w:rsidRDefault="008E41F3">
      <w:pPr>
        <w:spacing w:before="1"/>
        <w:ind w:left="1836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5F06B6D0" w14:textId="77777777" w:rsidR="00F90786" w:rsidRDefault="008E41F3">
      <w:pPr>
        <w:spacing w:before="47"/>
        <w:ind w:left="4543"/>
        <w:rPr>
          <w:b/>
          <w:sz w:val="28"/>
        </w:rPr>
      </w:pPr>
      <w:r>
        <w:rPr>
          <w:b/>
          <w:spacing w:val="-2"/>
          <w:sz w:val="28"/>
        </w:rPr>
        <w:t>«Ритмика»</w:t>
      </w:r>
    </w:p>
    <w:p w14:paraId="1FA04545" w14:textId="77777777" w:rsidR="00F90786" w:rsidRDefault="008E41F3">
      <w:pPr>
        <w:pStyle w:val="a3"/>
        <w:spacing w:before="43" w:line="276" w:lineRule="auto"/>
        <w:ind w:right="275" w:firstLine="708"/>
        <w:jc w:val="both"/>
      </w:pPr>
      <w:r>
        <w:t>В общей системе ко</w:t>
      </w:r>
      <w:r>
        <w:t>ррекционно-развивающей работы курс «Ритмика» позволяет проконтролировать наличие позитивных изменений по следующим параметрам: совершенствование двигательных умений и навыков, развитие эмоционально-волевой и познавательной сфер.</w:t>
      </w:r>
    </w:p>
    <w:p w14:paraId="628E3DA2" w14:textId="77777777" w:rsidR="00F90786" w:rsidRDefault="008E41F3">
      <w:pPr>
        <w:pStyle w:val="1"/>
        <w:spacing w:before="9"/>
        <w:ind w:left="1135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навыков:</w:t>
      </w:r>
    </w:p>
    <w:p w14:paraId="05DF5A54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1" w:line="276" w:lineRule="auto"/>
        <w:ind w:right="99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темпу,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силе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выполнения разнообразных ритмико гимнастических и танцевальных</w:t>
      </w:r>
    </w:p>
    <w:p w14:paraId="64990043" w14:textId="77777777" w:rsidR="00F90786" w:rsidRDefault="00F90786">
      <w:pPr>
        <w:pStyle w:val="a4"/>
        <w:spacing w:line="276" w:lineRule="auto"/>
        <w:jc w:val="both"/>
        <w:rPr>
          <w:sz w:val="28"/>
        </w:rPr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5CABE993" w14:textId="77777777" w:rsidR="00F90786" w:rsidRDefault="008E41F3">
      <w:pPr>
        <w:pStyle w:val="a3"/>
        <w:spacing w:before="74"/>
      </w:pPr>
      <w:r>
        <w:rPr>
          <w:spacing w:val="-2"/>
        </w:rPr>
        <w:lastRenderedPageBreak/>
        <w:t>упражнений;</w:t>
      </w:r>
    </w:p>
    <w:p w14:paraId="4A2C8112" w14:textId="77777777" w:rsidR="00F90786" w:rsidRDefault="008E41F3">
      <w:pPr>
        <w:pStyle w:val="a4"/>
        <w:numPr>
          <w:ilvl w:val="1"/>
          <w:numId w:val="2"/>
        </w:numPr>
        <w:tabs>
          <w:tab w:val="left" w:pos="1410"/>
        </w:tabs>
        <w:spacing w:before="50" w:line="276" w:lineRule="auto"/>
        <w:ind w:right="273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темп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общеразвивающие упражнения в определённом ритме и темпе;</w:t>
      </w:r>
    </w:p>
    <w:p w14:paraId="2860731F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276" w:lineRule="auto"/>
        <w:ind w:right="344" w:firstLine="708"/>
        <w:rPr>
          <w:sz w:val="28"/>
        </w:rPr>
      </w:pPr>
      <w:r>
        <w:rPr>
          <w:sz w:val="28"/>
        </w:rPr>
        <w:t>совершенствование координационных движений (быстрота и точность реагирования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рук, ног, туловища и др.);</w:t>
      </w:r>
    </w:p>
    <w:p w14:paraId="172D2F1A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ind w:left="1297" w:hanging="16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перестроения;</w:t>
      </w:r>
    </w:p>
    <w:p w14:paraId="3B74ACD2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7"/>
        <w:ind w:left="1297" w:hanging="162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шага;</w:t>
      </w:r>
    </w:p>
    <w:p w14:paraId="0616CCDC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before="48"/>
        <w:ind w:left="1297" w:hanging="162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танца;</w:t>
      </w:r>
    </w:p>
    <w:p w14:paraId="33BDBBDC" w14:textId="77777777" w:rsidR="00F90786" w:rsidRDefault="008E41F3">
      <w:pPr>
        <w:pStyle w:val="a4"/>
        <w:numPr>
          <w:ilvl w:val="1"/>
          <w:numId w:val="2"/>
        </w:numPr>
        <w:tabs>
          <w:tab w:val="left" w:pos="1535"/>
          <w:tab w:val="left" w:pos="2708"/>
          <w:tab w:val="left" w:pos="4660"/>
          <w:tab w:val="left" w:pos="6276"/>
          <w:tab w:val="left" w:pos="7849"/>
          <w:tab w:val="left" w:pos="9142"/>
        </w:tabs>
        <w:spacing w:before="50" w:line="276" w:lineRule="auto"/>
        <w:ind w:right="280" w:firstLine="708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выразительно</w:t>
      </w:r>
      <w:r>
        <w:rPr>
          <w:sz w:val="28"/>
        </w:rPr>
        <w:tab/>
      </w:r>
      <w:r>
        <w:rPr>
          <w:spacing w:val="-2"/>
          <w:sz w:val="28"/>
        </w:rPr>
        <w:t>передавать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игровые</w:t>
      </w:r>
      <w:r>
        <w:rPr>
          <w:sz w:val="28"/>
        </w:rPr>
        <w:tab/>
      </w:r>
      <w:r>
        <w:rPr>
          <w:spacing w:val="-2"/>
          <w:sz w:val="28"/>
        </w:rPr>
        <w:t xml:space="preserve">образы, </w:t>
      </w:r>
      <w:r>
        <w:rPr>
          <w:sz w:val="28"/>
        </w:rPr>
        <w:t>придумывать варианты образных движений в играх;</w:t>
      </w:r>
    </w:p>
    <w:p w14:paraId="10DCB9A5" w14:textId="77777777" w:rsidR="00F90786" w:rsidRDefault="008E41F3">
      <w:pPr>
        <w:pStyle w:val="a4"/>
        <w:numPr>
          <w:ilvl w:val="1"/>
          <w:numId w:val="2"/>
        </w:numPr>
        <w:tabs>
          <w:tab w:val="left" w:pos="1312"/>
        </w:tabs>
        <w:spacing w:line="276" w:lineRule="auto"/>
        <w:ind w:right="277" w:firstLine="708"/>
        <w:jc w:val="both"/>
        <w:rPr>
          <w:sz w:val="28"/>
        </w:rPr>
      </w:pPr>
      <w:r>
        <w:rPr>
          <w:sz w:val="28"/>
        </w:rPr>
        <w:t>появление возможности выполнять танцевальные движения под музыку с одновременным использованием музыкальных инструментов или декламацией стихов и песен (появление «тройных» связей);</w:t>
      </w:r>
    </w:p>
    <w:p w14:paraId="7ECAB6CB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ind w:left="1297" w:hanging="162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релаксации.</w:t>
      </w:r>
    </w:p>
    <w:p w14:paraId="41D3915E" w14:textId="77777777" w:rsidR="00F90786" w:rsidRDefault="008E41F3">
      <w:pPr>
        <w:pStyle w:val="1"/>
        <w:spacing w:before="55" w:line="278" w:lineRule="auto"/>
        <w:ind w:firstLine="708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эмо</w:t>
      </w:r>
      <w:r>
        <w:t>ционально-личностной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недостатков:</w:t>
      </w:r>
    </w:p>
    <w:p w14:paraId="6C7C944B" w14:textId="77777777" w:rsidR="00F90786" w:rsidRDefault="008E41F3">
      <w:pPr>
        <w:pStyle w:val="a4"/>
        <w:numPr>
          <w:ilvl w:val="1"/>
          <w:numId w:val="2"/>
        </w:numPr>
        <w:tabs>
          <w:tab w:val="left" w:pos="1297"/>
        </w:tabs>
        <w:spacing w:line="276" w:lineRule="auto"/>
        <w:ind w:right="290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в публичных выступлениях (концерты и праздники);</w:t>
      </w:r>
    </w:p>
    <w:p w14:paraId="0251F697" w14:textId="77777777" w:rsidR="00F90786" w:rsidRDefault="008E41F3">
      <w:pPr>
        <w:pStyle w:val="a4"/>
        <w:numPr>
          <w:ilvl w:val="1"/>
          <w:numId w:val="2"/>
        </w:numPr>
        <w:tabs>
          <w:tab w:val="left" w:pos="1155"/>
        </w:tabs>
        <w:spacing w:line="276" w:lineRule="auto"/>
        <w:ind w:right="2078" w:firstLine="56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 одноклассников, действовать в группе слаженно и сообща;</w:t>
      </w:r>
    </w:p>
    <w:p w14:paraId="1D6D9D5B" w14:textId="77777777" w:rsidR="00F90786" w:rsidRDefault="008E41F3">
      <w:pPr>
        <w:pStyle w:val="a4"/>
        <w:numPr>
          <w:ilvl w:val="1"/>
          <w:numId w:val="2"/>
        </w:numPr>
        <w:tabs>
          <w:tab w:val="left" w:pos="1263"/>
        </w:tabs>
        <w:spacing w:line="276" w:lineRule="auto"/>
        <w:ind w:right="278" w:firstLine="556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pacing w:val="-2"/>
          <w:sz w:val="28"/>
        </w:rPr>
        <w:t>сверстниками;</w:t>
      </w:r>
    </w:p>
    <w:p w14:paraId="113A5CC4" w14:textId="77777777" w:rsidR="00F90786" w:rsidRDefault="008E41F3">
      <w:pPr>
        <w:pStyle w:val="a4"/>
        <w:numPr>
          <w:ilvl w:val="1"/>
          <w:numId w:val="2"/>
        </w:numPr>
        <w:tabs>
          <w:tab w:val="left" w:pos="1367"/>
          <w:tab w:val="left" w:pos="2520"/>
          <w:tab w:val="left" w:pos="3389"/>
          <w:tab w:val="left" w:pos="6552"/>
          <w:tab w:val="left" w:pos="8046"/>
        </w:tabs>
        <w:spacing w:line="276" w:lineRule="auto"/>
        <w:ind w:right="280" w:firstLine="556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дисциплинированными,</w:t>
      </w:r>
      <w:r>
        <w:rPr>
          <w:sz w:val="28"/>
        </w:rPr>
        <w:tab/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инициативность, ответственность.</w:t>
      </w:r>
    </w:p>
    <w:p w14:paraId="0705983C" w14:textId="77777777" w:rsidR="00F90786" w:rsidRDefault="008E41F3">
      <w:pPr>
        <w:pStyle w:val="1"/>
        <w:spacing w:line="276" w:lineRule="auto"/>
        <w:ind w:right="345" w:firstLine="708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</w:t>
      </w:r>
      <w:r>
        <w:t>ознавательной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 формирования высших психических функций:</w:t>
      </w:r>
    </w:p>
    <w:p w14:paraId="7CADDEC7" w14:textId="77777777" w:rsidR="00F90786" w:rsidRDefault="008E41F3">
      <w:pPr>
        <w:pStyle w:val="a4"/>
        <w:numPr>
          <w:ilvl w:val="1"/>
          <w:numId w:val="2"/>
        </w:numPr>
        <w:tabs>
          <w:tab w:val="left" w:pos="1198"/>
        </w:tabs>
        <w:spacing w:line="276" w:lineRule="auto"/>
        <w:ind w:right="271" w:firstLine="566"/>
        <w:jc w:val="both"/>
        <w:rPr>
          <w:sz w:val="28"/>
        </w:rPr>
      </w:pPr>
      <w:r>
        <w:rPr>
          <w:sz w:val="28"/>
        </w:rPr>
        <w:t xml:space="preserve">расширение сферы жизненной компетенции за счет совершенствования ориентировки в пространстве, расширение знаний о танцах и танцевальных шагах, умении регулировать свое поведение на занятиях, концертах и </w:t>
      </w:r>
      <w:r>
        <w:rPr>
          <w:spacing w:val="-2"/>
          <w:sz w:val="28"/>
        </w:rPr>
        <w:t>праздниках;</w:t>
      </w:r>
    </w:p>
    <w:p w14:paraId="35488635" w14:textId="77777777" w:rsidR="00F90786" w:rsidRDefault="008E41F3">
      <w:pPr>
        <w:pStyle w:val="a4"/>
        <w:numPr>
          <w:ilvl w:val="1"/>
          <w:numId w:val="2"/>
        </w:numPr>
        <w:tabs>
          <w:tab w:val="left" w:pos="1172"/>
        </w:tabs>
        <w:spacing w:line="276" w:lineRule="auto"/>
        <w:ind w:right="283" w:firstLine="566"/>
        <w:jc w:val="both"/>
        <w:rPr>
          <w:sz w:val="28"/>
        </w:rPr>
      </w:pPr>
      <w:r>
        <w:rPr>
          <w:sz w:val="28"/>
        </w:rPr>
        <w:t>умение действовать по показу и по речевой</w:t>
      </w:r>
      <w:r>
        <w:rPr>
          <w:sz w:val="28"/>
        </w:rPr>
        <w:t xml:space="preserve"> инструкции при выполнении </w:t>
      </w:r>
      <w:r>
        <w:rPr>
          <w:spacing w:val="-2"/>
          <w:sz w:val="28"/>
        </w:rPr>
        <w:t>упражнений;</w:t>
      </w:r>
    </w:p>
    <w:p w14:paraId="3A517A4B" w14:textId="77777777" w:rsidR="00F90786" w:rsidRDefault="008E41F3">
      <w:pPr>
        <w:pStyle w:val="a4"/>
        <w:numPr>
          <w:ilvl w:val="1"/>
          <w:numId w:val="2"/>
        </w:numPr>
        <w:tabs>
          <w:tab w:val="left" w:pos="1285"/>
        </w:tabs>
        <w:spacing w:line="278" w:lineRule="auto"/>
        <w:ind w:right="279" w:firstLine="566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исправлять ошибки после указания на них;</w:t>
      </w:r>
    </w:p>
    <w:p w14:paraId="62CD5D52" w14:textId="77777777" w:rsidR="00F90786" w:rsidRDefault="008E41F3">
      <w:pPr>
        <w:pStyle w:val="a4"/>
        <w:numPr>
          <w:ilvl w:val="1"/>
          <w:numId w:val="2"/>
        </w:numPr>
        <w:tabs>
          <w:tab w:val="left" w:pos="1239"/>
        </w:tabs>
        <w:spacing w:line="276" w:lineRule="auto"/>
        <w:ind w:right="271" w:firstLine="56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внеурочное время под руководством взрослого и самостоятельно;</w:t>
      </w:r>
    </w:p>
    <w:p w14:paraId="7B81F6F7" w14:textId="77777777" w:rsidR="00F90786" w:rsidRDefault="008E41F3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278" w:firstLine="566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творческие </w:t>
      </w:r>
      <w:r>
        <w:rPr>
          <w:spacing w:val="-2"/>
          <w:sz w:val="28"/>
        </w:rPr>
        <w:t>возможности;</w:t>
      </w:r>
    </w:p>
    <w:p w14:paraId="43EC5C50" w14:textId="77777777" w:rsidR="00F90786" w:rsidRDefault="008E41F3">
      <w:pPr>
        <w:pStyle w:val="a4"/>
        <w:numPr>
          <w:ilvl w:val="1"/>
          <w:numId w:val="2"/>
        </w:numPr>
        <w:tabs>
          <w:tab w:val="left" w:pos="1291"/>
          <w:tab w:val="left" w:pos="2722"/>
          <w:tab w:val="left" w:pos="5136"/>
          <w:tab w:val="left" w:pos="6917"/>
          <w:tab w:val="left" w:pos="8590"/>
          <w:tab w:val="left" w:pos="9904"/>
        </w:tabs>
        <w:spacing w:line="321" w:lineRule="exact"/>
        <w:ind w:left="1291" w:hanging="298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индивидуальными</w:t>
      </w:r>
      <w:r>
        <w:rPr>
          <w:sz w:val="28"/>
        </w:rPr>
        <w:tab/>
      </w:r>
      <w:r>
        <w:rPr>
          <w:spacing w:val="-2"/>
          <w:sz w:val="28"/>
        </w:rPr>
        <w:t>комплексами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2"/>
          <w:sz w:val="28"/>
        </w:rPr>
        <w:t>лечебной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5D9E4932" w14:textId="77777777" w:rsidR="00F90786" w:rsidRDefault="00F90786">
      <w:pPr>
        <w:pStyle w:val="a4"/>
        <w:spacing w:line="321" w:lineRule="exact"/>
        <w:rPr>
          <w:sz w:val="28"/>
        </w:rPr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1C6ADEBB" w14:textId="77777777" w:rsidR="00F90786" w:rsidRDefault="008E41F3">
      <w:pPr>
        <w:pStyle w:val="a3"/>
        <w:spacing w:before="74"/>
      </w:pPr>
      <w:r>
        <w:lastRenderedPageBreak/>
        <w:t>корригирующей</w:t>
      </w:r>
      <w:r>
        <w:rPr>
          <w:spacing w:val="-13"/>
        </w:rPr>
        <w:t xml:space="preserve"> </w:t>
      </w:r>
      <w:r>
        <w:rPr>
          <w:spacing w:val="-2"/>
        </w:rPr>
        <w:t>гимнастики;</w:t>
      </w:r>
    </w:p>
    <w:p w14:paraId="4AEF5E0F" w14:textId="77777777" w:rsidR="00F90786" w:rsidRDefault="008E41F3">
      <w:pPr>
        <w:pStyle w:val="a4"/>
        <w:numPr>
          <w:ilvl w:val="1"/>
          <w:numId w:val="2"/>
        </w:numPr>
        <w:tabs>
          <w:tab w:val="left" w:pos="1158"/>
        </w:tabs>
        <w:spacing w:before="50" w:line="276" w:lineRule="auto"/>
        <w:ind w:right="276" w:firstLine="56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 в соответствии со своими возможностями.</w:t>
      </w:r>
    </w:p>
    <w:p w14:paraId="5BF85325" w14:textId="77777777" w:rsidR="00F90786" w:rsidRDefault="008E41F3">
      <w:pPr>
        <w:spacing w:line="276" w:lineRule="auto"/>
        <w:ind w:left="427" w:firstLine="708"/>
        <w:rPr>
          <w:sz w:val="28"/>
        </w:rPr>
      </w:pPr>
      <w:r>
        <w:rPr>
          <w:b/>
          <w:sz w:val="28"/>
        </w:rPr>
        <w:t>Содержанием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ритмики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музыкально- ритмическая деятельность учащихся.</w:t>
      </w:r>
    </w:p>
    <w:p w14:paraId="609A8948" w14:textId="77777777" w:rsidR="00F90786" w:rsidRDefault="008E41F3">
      <w:pPr>
        <w:spacing w:before="5" w:line="276" w:lineRule="auto"/>
        <w:ind w:left="3149" w:right="2230" w:hanging="6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«Ритмика» Ритмико-гимнастические упражнения</w:t>
      </w:r>
    </w:p>
    <w:p w14:paraId="23917D01" w14:textId="77777777" w:rsidR="00F90786" w:rsidRDefault="008E41F3">
      <w:pPr>
        <w:pStyle w:val="a3"/>
        <w:spacing w:line="276" w:lineRule="auto"/>
        <w:ind w:right="273" w:firstLine="708"/>
        <w:jc w:val="both"/>
      </w:pPr>
      <w:r>
        <w:t>Ритмико-гимнастические упражнения проводятся обычно в начале урока, являясь организующим моментом. Они включают гимнастическую ходьбу, бег, подскоки с хлопками и без них, переноску предметов и служат для укрепления мышц шеи,</w:t>
      </w:r>
      <w:r>
        <w:rPr>
          <w:spacing w:val="-1"/>
        </w:rPr>
        <w:t xml:space="preserve"> </w:t>
      </w:r>
      <w:r>
        <w:t>плечевого пояса, рук и ног,</w:t>
      </w:r>
      <w:r>
        <w:rPr>
          <w:spacing w:val="-1"/>
        </w:rPr>
        <w:t xml:space="preserve"> </w:t>
      </w:r>
      <w:r>
        <w:t>мыш</w:t>
      </w:r>
      <w:r>
        <w:t>ц туловища, для выработки осанки, исправления таких недостатков, как косолапость, шаркающая походка и т. п. В этот же раздел входят упражнения на развитие ловкости, равновесия, на развитие динамической и статической координации. К ним относятся шаги и прыж</w:t>
      </w:r>
      <w:r>
        <w:t>ки через обруч, палку или качающийся канат, повороты на пальцах, бег между кеглями. Упражнения на развитие статической координации, которые можно выполнять, стоя на обеих или на одной ноге, с открытыми, а затем с закрытыми глазами, используют в заключитель</w:t>
      </w:r>
      <w:r>
        <w:t>ной фазе урока, так как они содействуют успокоению, развивают способность управлять своим телом, ориентироваться в пространстве, закалять волю. Упражнения и сопровождающие их музыкальные ритмы используются в порядке</w:t>
      </w:r>
      <w:r>
        <w:rPr>
          <w:spacing w:val="40"/>
        </w:rPr>
        <w:t xml:space="preserve"> </w:t>
      </w:r>
      <w:r>
        <w:t>постепенного усложнения, так что дети по</w:t>
      </w:r>
      <w:r>
        <w:t>степенно осваивают их, испытывая радость от достижения успеха.</w:t>
      </w:r>
    </w:p>
    <w:p w14:paraId="1F754DC8" w14:textId="77777777" w:rsidR="00F90786" w:rsidRDefault="008E41F3">
      <w:pPr>
        <w:pStyle w:val="a3"/>
        <w:spacing w:line="276" w:lineRule="auto"/>
        <w:ind w:right="271" w:firstLine="708"/>
        <w:jc w:val="both"/>
      </w:pPr>
      <w:r>
        <w:t>Упражнения строятся на чередовании различных музыкальных сигналов, например: громкое и тихое звучание (громкое топанье и мягкий «кошачий шаг»); чередование темпа (быстрое и медленное хлопанье и</w:t>
      </w:r>
      <w:r>
        <w:t>ли подскоки); различение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тона</w:t>
      </w:r>
      <w:r>
        <w:rPr>
          <w:spacing w:val="-3"/>
        </w:rPr>
        <w:t xml:space="preserve"> </w:t>
      </w:r>
      <w:r>
        <w:t>(движения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противоположных</w:t>
      </w:r>
      <w:r>
        <w:rPr>
          <w:spacing w:val="-6"/>
        </w:rPr>
        <w:t xml:space="preserve"> </w:t>
      </w:r>
      <w:r>
        <w:t>направлениях)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 xml:space="preserve">п. В таких упражнениях у детей вместе с воспитанием наблюдательности и внимания развиваются быстрота реакции, совершенствуются способности </w:t>
      </w:r>
      <w:r>
        <w:rPr>
          <w:spacing w:val="-2"/>
        </w:rPr>
        <w:t>дифференцировок.</w:t>
      </w:r>
    </w:p>
    <w:p w14:paraId="7235B0E5" w14:textId="77777777" w:rsidR="00F90786" w:rsidRDefault="008E41F3">
      <w:pPr>
        <w:pStyle w:val="a3"/>
        <w:spacing w:line="276" w:lineRule="auto"/>
        <w:ind w:right="274" w:firstLine="708"/>
        <w:jc w:val="both"/>
      </w:pPr>
      <w:r>
        <w:t>В этом раздел</w:t>
      </w:r>
      <w:r>
        <w:t>е работы полезно использовать мячи, шары, флажки и тому подобные предметы, а также гимнастическую скамью (широкую и узкую), шведскую стенку и др.</w:t>
      </w:r>
    </w:p>
    <w:p w14:paraId="10D026B9" w14:textId="77777777" w:rsidR="00F90786" w:rsidRDefault="008E41F3">
      <w:pPr>
        <w:pStyle w:val="a3"/>
        <w:spacing w:line="276" w:lineRule="auto"/>
        <w:ind w:right="274" w:firstLine="708"/>
        <w:jc w:val="both"/>
      </w:pPr>
      <w:r>
        <w:t>Детей надо приучать к организованному и бережному обращению со снарядами, добиваясь дисциплинированности при и</w:t>
      </w:r>
      <w:r>
        <w:t>спользовании названных выше предметов, предохранять детей от переутомления при возрастающей нагрузке, в случае необходимости (например, при соскоках со шведской</w:t>
      </w:r>
      <w:r>
        <w:rPr>
          <w:spacing w:val="40"/>
        </w:rPr>
        <w:t xml:space="preserve"> </w:t>
      </w:r>
      <w:r>
        <w:t>стенки) обеспечивать страховку.</w:t>
      </w:r>
    </w:p>
    <w:p w14:paraId="1C6A3F7B" w14:textId="77777777" w:rsidR="00F90786" w:rsidRDefault="008E41F3">
      <w:pPr>
        <w:spacing w:before="2"/>
        <w:ind w:left="1135"/>
        <w:jc w:val="both"/>
        <w:rPr>
          <w:b/>
          <w:sz w:val="28"/>
        </w:rPr>
      </w:pPr>
      <w:r>
        <w:rPr>
          <w:b/>
          <w:sz w:val="28"/>
        </w:rPr>
        <w:t>Ритмические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звучащими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инструментами</w:t>
      </w:r>
    </w:p>
    <w:p w14:paraId="331214F8" w14:textId="77777777" w:rsidR="00F90786" w:rsidRDefault="008E41F3">
      <w:pPr>
        <w:pStyle w:val="a3"/>
        <w:spacing w:before="43"/>
        <w:ind w:left="1135"/>
        <w:jc w:val="both"/>
      </w:pPr>
      <w:r>
        <w:t>Для</w:t>
      </w:r>
      <w:r>
        <w:rPr>
          <w:spacing w:val="48"/>
          <w:w w:val="150"/>
        </w:rPr>
        <w:t xml:space="preserve">  </w:t>
      </w:r>
      <w:r>
        <w:t>этого</w:t>
      </w:r>
      <w:r>
        <w:rPr>
          <w:spacing w:val="48"/>
          <w:w w:val="150"/>
        </w:rPr>
        <w:t xml:space="preserve">  </w:t>
      </w:r>
      <w:r>
        <w:t>раздела</w:t>
      </w:r>
      <w:r>
        <w:rPr>
          <w:spacing w:val="49"/>
          <w:w w:val="150"/>
        </w:rPr>
        <w:t xml:space="preserve">  </w:t>
      </w:r>
      <w:r>
        <w:t>работы</w:t>
      </w:r>
      <w:r>
        <w:rPr>
          <w:spacing w:val="49"/>
          <w:w w:val="150"/>
        </w:rPr>
        <w:t xml:space="preserve">  </w:t>
      </w:r>
      <w:r>
        <w:t>используются</w:t>
      </w:r>
      <w:r>
        <w:rPr>
          <w:spacing w:val="48"/>
          <w:w w:val="150"/>
        </w:rPr>
        <w:t xml:space="preserve">  </w:t>
      </w:r>
      <w:r>
        <w:t>детские</w:t>
      </w:r>
      <w:r>
        <w:rPr>
          <w:spacing w:val="47"/>
          <w:w w:val="150"/>
        </w:rPr>
        <w:t xml:space="preserve">  </w:t>
      </w:r>
      <w:r>
        <w:rPr>
          <w:spacing w:val="-2"/>
        </w:rPr>
        <w:t>музыкальные</w:t>
      </w:r>
    </w:p>
    <w:p w14:paraId="57BB4C47" w14:textId="77777777" w:rsidR="00F90786" w:rsidRDefault="00F90786">
      <w:pPr>
        <w:pStyle w:val="a3"/>
        <w:jc w:val="both"/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476A25FF" w14:textId="77777777" w:rsidR="00F90786" w:rsidRDefault="008E41F3">
      <w:pPr>
        <w:pStyle w:val="a3"/>
        <w:spacing w:before="74" w:line="276" w:lineRule="auto"/>
        <w:ind w:right="272"/>
        <w:jc w:val="both"/>
      </w:pPr>
      <w:r>
        <w:lastRenderedPageBreak/>
        <w:t>инструменты: металлофоны, барабаны, бубны и др., а также любые другие звучащие предметы: погремушки, дудки, колокольчики, треугольники, ложки, хлопушки, самодельные</w:t>
      </w:r>
      <w:r>
        <w:t xml:space="preserve"> коробки с горохом и т. п. Игрушечные пианино, гармошки не рекомендуются из-за их различной звуковысотной настройки и невозможности в связи с этим использования их в детском оркестре. Большинство упражнений со звучащими инструментами проводится в сопровожд</w:t>
      </w:r>
      <w:r>
        <w:t>ении фортепиано.</w:t>
      </w:r>
    </w:p>
    <w:p w14:paraId="4E40782F" w14:textId="77777777" w:rsidR="00F90786" w:rsidRDefault="008E41F3">
      <w:pPr>
        <w:pStyle w:val="a3"/>
        <w:spacing w:before="1" w:line="276" w:lineRule="auto"/>
        <w:ind w:right="268" w:firstLine="708"/>
        <w:jc w:val="both"/>
      </w:pPr>
      <w:r>
        <w:t>Упражнения на детских звучащих инструментах развивают чувство ритма, повышают внимание детей, скорость реакции, развивают способность дифференцировок на слух. Вначале дети знакомятся с каждым инструментом в отдельности и с его возможностям</w:t>
      </w:r>
      <w:r>
        <w:t>и, учатся обращению с ним. Их упражняют в реакции на музыку (совместное начало и окончание звучания, передача динамических оттенков, чередование длительности звучания и пауз, чередование темпов и т. п.). Такие упражнения многократно 3 повторяются, их сложн</w:t>
      </w:r>
      <w:r>
        <w:t xml:space="preserve">ость постепенно нарастает, развивается навык обращения с инструментами и чувство ритма. Упражнения с инструментами можно выполнять сидя на полу или на стуле, стоя, в движении —поодиночке, парами, группами, целым классом. Сначала все упражняются на одном и </w:t>
      </w:r>
      <w:r>
        <w:t>том же инструменте, воспроизводят ритмы хорошо знакомых музыкальных произведений, при этом должны обнаружить понимание сильной доли такта, слабых долей, простых мелких долей.</w:t>
      </w:r>
    </w:p>
    <w:p w14:paraId="1A4F8708" w14:textId="77777777" w:rsidR="00F90786" w:rsidRDefault="008E41F3">
      <w:pPr>
        <w:pStyle w:val="a3"/>
        <w:spacing w:before="1" w:line="276" w:lineRule="auto"/>
        <w:ind w:right="271" w:firstLine="708"/>
        <w:jc w:val="both"/>
      </w:pPr>
      <w:r>
        <w:t>Пониманию сильных долей способствует освоение такого, например, инструмента, как барабан. Дети учатся правильно держать палочки, мягко ударять ими по звучащей поверхности. С палочками выполняют различные упражнения: ударяют их друг о друга, об пол, о друго</w:t>
      </w:r>
      <w:r>
        <w:t>й предмет, вслушиваясь в звучание. Барабан используют и для развития мелкой моторики путем таких упражнений, как щелчки разными пальцами, удары кончиками или косточками пальцев, свободные удары тыльной стороной ладони. Все упражнения надо учиться выполнять</w:t>
      </w:r>
      <w:r>
        <w:t xml:space="preserve"> и правой и левой рукой.</w:t>
      </w:r>
    </w:p>
    <w:p w14:paraId="77FBFD38" w14:textId="77777777" w:rsidR="00F90786" w:rsidRDefault="008E41F3">
      <w:pPr>
        <w:pStyle w:val="a3"/>
        <w:spacing w:line="276" w:lineRule="auto"/>
        <w:ind w:right="274" w:firstLine="708"/>
        <w:jc w:val="both"/>
      </w:pPr>
      <w:r>
        <w:t>Возможны такие упражнения, когда при исполнении одного</w:t>
      </w:r>
      <w:r>
        <w:rPr>
          <w:spacing w:val="40"/>
        </w:rPr>
        <w:t xml:space="preserve"> </w:t>
      </w:r>
      <w:r>
        <w:t>произведения каждый ученик использует несколько инструментов. Темп исполнения в таких случаях сначала должен быть замедлен, при смене инструментов возможны остановки. Постепенн</w:t>
      </w:r>
      <w:r>
        <w:t>о дети привыкают к тому, в какой последовательности включаются в исполнение инструменты, как они расположены вокруг них на полу, какой рукой и как их надо вовремя взять. Тогда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может звучать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нормальном</w:t>
      </w:r>
      <w:r>
        <w:rPr>
          <w:spacing w:val="-1"/>
        </w:rPr>
        <w:t xml:space="preserve"> </w:t>
      </w:r>
      <w:r>
        <w:t>темпе.</w:t>
      </w:r>
      <w:r>
        <w:rPr>
          <w:spacing w:val="-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 xml:space="preserve">возрастают, если затем </w:t>
      </w:r>
      <w:r>
        <w:t>использовать инструменты в другой последовательности.</w:t>
      </w:r>
    </w:p>
    <w:p w14:paraId="192E39D8" w14:textId="77777777" w:rsidR="00F90786" w:rsidRDefault="008E41F3">
      <w:pPr>
        <w:pStyle w:val="a3"/>
        <w:spacing w:before="2" w:line="276" w:lineRule="auto"/>
        <w:ind w:right="270" w:firstLine="708"/>
        <w:jc w:val="both"/>
      </w:pPr>
      <w:r>
        <w:t>В некоторых упражнениях дети повторяют на инструменте ритмический рисунок, воспроизведенный учителем или одноклассниками, сами создают ритмические рисунки. Совместное прослушивание и передача ритма повы</w:t>
      </w:r>
      <w:r>
        <w:t>шает</w:t>
      </w:r>
    </w:p>
    <w:p w14:paraId="1D6DC78C" w14:textId="77777777" w:rsidR="00F90786" w:rsidRDefault="00F90786">
      <w:pPr>
        <w:pStyle w:val="a3"/>
        <w:spacing w:line="276" w:lineRule="auto"/>
        <w:jc w:val="both"/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178D028E" w14:textId="77777777" w:rsidR="00F90786" w:rsidRDefault="008E41F3">
      <w:pPr>
        <w:pStyle w:val="a3"/>
        <w:spacing w:before="74" w:line="278" w:lineRule="auto"/>
        <w:ind w:right="281"/>
        <w:jc w:val="both"/>
      </w:pPr>
      <w:r>
        <w:lastRenderedPageBreak/>
        <w:t>внимание учащихся и чувство ответственности перед товарищами за свое участие в общем исполнении.</w:t>
      </w:r>
    </w:p>
    <w:p w14:paraId="17A7BA02" w14:textId="77777777" w:rsidR="00F90786" w:rsidRDefault="008E41F3">
      <w:pPr>
        <w:pStyle w:val="a3"/>
        <w:spacing w:line="276" w:lineRule="auto"/>
        <w:ind w:right="272" w:firstLine="708"/>
        <w:jc w:val="both"/>
      </w:pPr>
      <w:r>
        <w:t>В упражнениях со звучащими инструментами дети активно приобщаются к искусству, учатся выражать себя в нем, участвуют в совместном исполнении</w:t>
      </w:r>
      <w:r>
        <w:t xml:space="preserve"> произведений. Это является мощным средством эстетического воспитания школьников и формирования способности активной творческой совместной </w:t>
      </w:r>
      <w:r>
        <w:rPr>
          <w:spacing w:val="-2"/>
        </w:rPr>
        <w:t>деятельности.</w:t>
      </w:r>
    </w:p>
    <w:p w14:paraId="1897AFF4" w14:textId="77777777" w:rsidR="00F90786" w:rsidRDefault="008E41F3">
      <w:pPr>
        <w:ind w:left="1327"/>
        <w:jc w:val="both"/>
        <w:rPr>
          <w:b/>
          <w:sz w:val="28"/>
        </w:rPr>
      </w:pPr>
      <w:r>
        <w:rPr>
          <w:b/>
          <w:sz w:val="28"/>
        </w:rPr>
        <w:t>Импровизация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музыку</w:t>
      </w:r>
    </w:p>
    <w:p w14:paraId="0E45D339" w14:textId="77777777" w:rsidR="00F90786" w:rsidRDefault="008E41F3">
      <w:pPr>
        <w:pStyle w:val="a3"/>
        <w:spacing w:before="42" w:line="276" w:lineRule="auto"/>
        <w:ind w:right="273" w:firstLine="708"/>
        <w:jc w:val="both"/>
      </w:pPr>
      <w:r>
        <w:t>В этот раздел входят разнообразные упражнения, включающие движения подражательного характера либо раскрывающие содержание музыкальной пьесы или песни. Сюда же относятся свободные формы движения, самостоятельно выбранные детьми, чтобы передать собственное</w:t>
      </w:r>
      <w:r>
        <w:rPr>
          <w:spacing w:val="40"/>
        </w:rPr>
        <w:t xml:space="preserve"> </w:t>
      </w:r>
      <w:r>
        <w:t>э</w:t>
      </w:r>
      <w:r>
        <w:t>моциональное восприятие музыкального образа.</w:t>
      </w:r>
    </w:p>
    <w:p w14:paraId="27C4F24C" w14:textId="77777777" w:rsidR="00F90786" w:rsidRDefault="008E41F3">
      <w:pPr>
        <w:pStyle w:val="a3"/>
        <w:spacing w:before="2" w:line="276" w:lineRule="auto"/>
        <w:ind w:right="270" w:firstLine="708"/>
        <w:jc w:val="both"/>
      </w:pPr>
      <w:r>
        <w:t>Прежде чем дети начинают двигаться, учитель знакомит их с музыкой, в краткой беседе помогает понять содержание песни, характер произведения в целом и отдельных его частей, тем, т. е. направляет воображение детей</w:t>
      </w:r>
      <w:r>
        <w:t>, оживляет их эмоциональную память, однако движения им не подсказывает. В противном случае у детей вырабатываются двигательные шаблоны, они теряют возможность двигаться, как хотят. При необходимости учитель может оказать помощь в такой примерно форме: «Дви</w:t>
      </w:r>
      <w:r>
        <w:t>гаться так, чтобы было видно, что ты маршируешь, как солдат», или: «..., что ты тренируешься на спортплощадке», или: «..., что ты играешь роль клоуна». Подобные упражнения повышают творческую активность и фантазию школьников, побуждают их включаться в колл</w:t>
      </w:r>
      <w:r>
        <w:t>ективную деятельность, прилагать совместные усилия к решению задачи и доставляют им особую радость. В этих упражнениях преодолевается скованность учащихся, повышается способность приспосабливать свои действия к имеющимся условиям и ситуациям, возрастает ос</w:t>
      </w:r>
      <w:r>
        <w:t>ознание ответственности за свои действия перед товарищами.</w:t>
      </w:r>
    </w:p>
    <w:p w14:paraId="4990171D" w14:textId="77777777" w:rsidR="00F90786" w:rsidRDefault="008E41F3">
      <w:pPr>
        <w:pStyle w:val="a3"/>
        <w:spacing w:line="276" w:lineRule="auto"/>
        <w:ind w:right="271" w:firstLine="708"/>
        <w:jc w:val="both"/>
      </w:pPr>
      <w:r>
        <w:t>Музыка, используемая в данном разделе работы, должна быть доступна детям, ярко ритмична, мелодична. Целесообразно для этого привлекать песни и произведения, указанные в программе по музыке для пени</w:t>
      </w:r>
      <w:r>
        <w:t>я и слушания, полезно чаще прослушивать одни и те же пьесы, тогда глубже понимается их содержание. Тексты песен должны быть хорошо знакомы ученикам, чтобы их можно было при желании напевать или петь хором, сопровождая движения.</w:t>
      </w:r>
      <w:r>
        <w:rPr>
          <w:spacing w:val="40"/>
        </w:rPr>
        <w:t xml:space="preserve"> </w:t>
      </w:r>
      <w:r>
        <w:t>Это способствует созданию ра</w:t>
      </w:r>
      <w:r>
        <w:t>достной атмосферы на уроке. Для успешной работы чрезвычайно важно тщательно подбирать музыку, чтобы дети смогли выполнять</w:t>
      </w:r>
      <w:r>
        <w:rPr>
          <w:spacing w:val="45"/>
        </w:rPr>
        <w:t xml:space="preserve">  </w:t>
      </w:r>
      <w:r>
        <w:t>такие</w:t>
      </w:r>
      <w:r>
        <w:rPr>
          <w:spacing w:val="46"/>
        </w:rPr>
        <w:t xml:space="preserve">  </w:t>
      </w:r>
      <w:r>
        <w:t>подражательные</w:t>
      </w:r>
      <w:r>
        <w:rPr>
          <w:spacing w:val="46"/>
        </w:rPr>
        <w:t xml:space="preserve">  </w:t>
      </w:r>
      <w:r>
        <w:t>движения,</w:t>
      </w:r>
      <w:r>
        <w:rPr>
          <w:spacing w:val="46"/>
        </w:rPr>
        <w:t xml:space="preserve">  </w:t>
      </w:r>
      <w:r>
        <w:t>как,</w:t>
      </w:r>
      <w:r>
        <w:rPr>
          <w:spacing w:val="47"/>
        </w:rPr>
        <w:t xml:space="preserve">  </w:t>
      </w:r>
      <w:r>
        <w:t>например,</w:t>
      </w:r>
      <w:r>
        <w:rPr>
          <w:spacing w:val="46"/>
        </w:rPr>
        <w:t xml:space="preserve">  </w:t>
      </w:r>
      <w:r>
        <w:rPr>
          <w:spacing w:val="-2"/>
        </w:rPr>
        <w:t>«маятник»,</w:t>
      </w:r>
    </w:p>
    <w:p w14:paraId="37D394A5" w14:textId="77777777" w:rsidR="00F90786" w:rsidRDefault="008E41F3">
      <w:pPr>
        <w:pStyle w:val="a3"/>
        <w:spacing w:before="2"/>
        <w:jc w:val="both"/>
      </w:pPr>
      <w:r>
        <w:t>«деревья</w:t>
      </w:r>
      <w:r>
        <w:rPr>
          <w:spacing w:val="2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ветерком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ветром»,</w:t>
      </w:r>
      <w:r>
        <w:rPr>
          <w:spacing w:val="4"/>
        </w:rPr>
        <w:t xml:space="preserve"> </w:t>
      </w:r>
      <w:r>
        <w:t>«полет</w:t>
      </w:r>
      <w:r>
        <w:rPr>
          <w:spacing w:val="4"/>
        </w:rPr>
        <w:t xml:space="preserve"> </w:t>
      </w:r>
      <w:r>
        <w:t>птиц»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играх</w:t>
      </w:r>
    </w:p>
    <w:p w14:paraId="4AFA4100" w14:textId="77777777" w:rsidR="00F90786" w:rsidRDefault="008E41F3">
      <w:pPr>
        <w:pStyle w:val="a3"/>
        <w:spacing w:before="48" w:line="276" w:lineRule="auto"/>
        <w:ind w:right="276"/>
        <w:jc w:val="both"/>
      </w:pPr>
      <w:r>
        <w:t>«Колыбельная кукле», «За работу, лесорубы» и т.п.; или свободно изображать действия</w:t>
      </w:r>
      <w:r>
        <w:rPr>
          <w:spacing w:val="3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«Мы</w:t>
      </w:r>
      <w:r>
        <w:rPr>
          <w:spacing w:val="36"/>
        </w:rPr>
        <w:t xml:space="preserve"> </w:t>
      </w:r>
      <w:r>
        <w:t>бегаем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лужам»,</w:t>
      </w:r>
      <w:r>
        <w:rPr>
          <w:spacing w:val="34"/>
        </w:rPr>
        <w:t xml:space="preserve"> </w:t>
      </w:r>
      <w:r>
        <w:t>«Мы</w:t>
      </w:r>
      <w:r>
        <w:rPr>
          <w:spacing w:val="36"/>
        </w:rPr>
        <w:t xml:space="preserve"> </w:t>
      </w:r>
      <w:r>
        <w:t>собираем</w:t>
      </w:r>
      <w:r>
        <w:rPr>
          <w:spacing w:val="33"/>
        </w:rPr>
        <w:t xml:space="preserve"> </w:t>
      </w:r>
      <w:r>
        <w:t>цветы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spacing w:val="-2"/>
        </w:rPr>
        <w:t>букета»,</w:t>
      </w:r>
    </w:p>
    <w:p w14:paraId="7D9C8CA4" w14:textId="77777777" w:rsidR="00F90786" w:rsidRDefault="00F90786">
      <w:pPr>
        <w:pStyle w:val="a3"/>
        <w:spacing w:line="276" w:lineRule="auto"/>
        <w:jc w:val="both"/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79CC6224" w14:textId="77777777" w:rsidR="00F90786" w:rsidRDefault="008E41F3">
      <w:pPr>
        <w:pStyle w:val="a3"/>
        <w:spacing w:before="74" w:line="278" w:lineRule="auto"/>
        <w:ind w:right="278"/>
        <w:jc w:val="both"/>
      </w:pPr>
      <w:r>
        <w:lastRenderedPageBreak/>
        <w:t>«Игра в снежки», «На параде» и т. п. Ученики могут полнее воплотить свои замыслы с помощью мимики и жестов.</w:t>
      </w:r>
    </w:p>
    <w:p w14:paraId="30DDF4F1" w14:textId="77777777" w:rsidR="00F90786" w:rsidRDefault="008E41F3">
      <w:pPr>
        <w:pStyle w:val="a3"/>
        <w:spacing w:line="276" w:lineRule="auto"/>
        <w:ind w:right="271" w:firstLine="708"/>
        <w:jc w:val="both"/>
      </w:pPr>
      <w:r>
        <w:t>С возрастом дети приобретают способность к сценическому действию</w:t>
      </w:r>
      <w:r>
        <w:rPr>
          <w:spacing w:val="40"/>
        </w:rPr>
        <w:t xml:space="preserve"> </w:t>
      </w:r>
      <w:r>
        <w:t>под музыку. Сначала учитель делит их на 2—3 группы, знакомит их с произведениями двух-трех частной формы или с произведением, содержащим несколько контрастных, разнохарактерных тем, и выясняет, как они понимают характер каждой части, каждой темы. Как прави</w:t>
      </w:r>
      <w:r>
        <w:t xml:space="preserve">ло, учитель выслушивает мнение двух или трех учеников о том, как они представляют себе темы, предлагает остальным высказать свои критические замечания, следя за тем, чтобы фантазия детей содержала доступные для воплощения образы. После этого каждая группа </w:t>
      </w:r>
      <w:r>
        <w:t>учащихся выполняет под музыку различные действия, раскрывающие ту или иную сценическую ситуацию (например, «Гуси и волки»). Наследующем этапе можно распределить роли среди учеников. Исполнение той или иной роли заставляет ребенка вживаться в образ,</w:t>
      </w:r>
      <w:r>
        <w:rPr>
          <w:spacing w:val="40"/>
        </w:rPr>
        <w:t xml:space="preserve"> </w:t>
      </w:r>
      <w:r>
        <w:t>управля</w:t>
      </w:r>
      <w:r>
        <w:t>ть своим поведением, подчинять себя правилам игры, что чрезвычайно важно в воспитательном отношении. В качестве примера можно назвать инсценирование песни Л.Книппера (сл. А. Коваленкова) «Почему медведь зимой спит». Дети, исполняющие роли главных действующ</w:t>
      </w:r>
      <w:r>
        <w:t>их лиц: медведя, лисы, дятла, и все остальные ученики, изображающие деревья в лесу, поют известную школьникам песню и своими движениями стараются передать ее содержание. Учитель объединяет усилия учеников, разбирает с ними ролевое участие каждого в отдельн</w:t>
      </w:r>
      <w:r>
        <w:t>ости и всех вместе. Так же обстоит дело и со сценическим изображением хорошо знакомых детям сказок в сопровождении подобранной учителем музыки.</w:t>
      </w:r>
    </w:p>
    <w:p w14:paraId="4E0A90C0" w14:textId="77777777" w:rsidR="00F90786" w:rsidRDefault="008E41F3">
      <w:pPr>
        <w:pStyle w:val="a3"/>
        <w:spacing w:line="276" w:lineRule="auto"/>
        <w:ind w:right="279" w:firstLine="708"/>
        <w:jc w:val="both"/>
      </w:pPr>
      <w:r>
        <w:t>Отработанные сценические музыкальные постановки можно исполнять</w:t>
      </w:r>
      <w:r>
        <w:rPr>
          <w:spacing w:val="40"/>
        </w:rPr>
        <w:t xml:space="preserve"> </w:t>
      </w:r>
      <w:r>
        <w:t>на детских утренниках с использованием элементов</w:t>
      </w:r>
      <w:r>
        <w:t xml:space="preserve"> костюма и реквизита.</w:t>
      </w:r>
    </w:p>
    <w:p w14:paraId="065FEF5E" w14:textId="77777777" w:rsidR="00F90786" w:rsidRDefault="008E41F3">
      <w:pPr>
        <w:pStyle w:val="a3"/>
        <w:spacing w:line="276" w:lineRule="auto"/>
        <w:ind w:right="270" w:firstLine="708"/>
        <w:jc w:val="both"/>
      </w:pP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отсроченных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 xml:space="preserve">(аналогичное понятие в музыке — каноны). Несколько групп учеников выполняют одни и те же простые движения (например, ходьба вдоль стен, змейкой, по кругу и т. п.), однако группы </w:t>
      </w:r>
      <w:r>
        <w:t>вступают в действие через определенные интервалы и строго ведут свою «партию». Исполнение отсроченных движений повышает чувствительность к ритму, способность своевременно включиться в деятельность, развивает внимание. Дети легче овладевают этими упражнения</w:t>
      </w:r>
      <w:r>
        <w:t>ми, если вместе с движением поют.</w:t>
      </w:r>
    </w:p>
    <w:p w14:paraId="296EA5EB" w14:textId="77777777" w:rsidR="00F90786" w:rsidRDefault="008E41F3">
      <w:pPr>
        <w:spacing w:before="2"/>
        <w:ind w:left="1135"/>
        <w:jc w:val="both"/>
        <w:rPr>
          <w:b/>
          <w:sz w:val="28"/>
        </w:rPr>
      </w:pPr>
      <w:r>
        <w:rPr>
          <w:b/>
          <w:sz w:val="28"/>
        </w:rPr>
        <w:t>Народные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пляски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современные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танцевальные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</w:p>
    <w:p w14:paraId="14DFE7C3" w14:textId="77777777" w:rsidR="00F90786" w:rsidRDefault="008E41F3">
      <w:pPr>
        <w:pStyle w:val="a3"/>
        <w:spacing w:before="43" w:line="276" w:lineRule="auto"/>
        <w:ind w:right="272" w:firstLine="708"/>
        <w:jc w:val="both"/>
      </w:pPr>
      <w:r>
        <w:t>Подготовка к работе по этому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любой части урока.</w:t>
      </w:r>
      <w:r>
        <w:rPr>
          <w:spacing w:val="-1"/>
        </w:rPr>
        <w:t xml:space="preserve"> </w:t>
      </w:r>
      <w:r>
        <w:t>В занятия включаются и отрабатываются отдельные танцевальные движения (не более четырех-пяти наименов</w:t>
      </w:r>
      <w:r>
        <w:t>аний за учебный год). Народные пляски и танцы приобщают детей к народной культуре, заражают их оптимизмом, порождают положительные</w:t>
      </w:r>
      <w:r>
        <w:rPr>
          <w:spacing w:val="29"/>
        </w:rPr>
        <w:t xml:space="preserve"> </w:t>
      </w:r>
      <w:r>
        <w:t>эмоции.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этому</w:t>
      </w:r>
      <w:r>
        <w:rPr>
          <w:spacing w:val="25"/>
        </w:rPr>
        <w:t xml:space="preserve"> </w:t>
      </w:r>
      <w:r>
        <w:t>разделу</w:t>
      </w:r>
      <w:r>
        <w:rPr>
          <w:spacing w:val="26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всегда</w:t>
      </w:r>
      <w:r>
        <w:rPr>
          <w:spacing w:val="30"/>
        </w:rPr>
        <w:t xml:space="preserve"> </w:t>
      </w:r>
      <w:r>
        <w:rPr>
          <w:spacing w:val="-2"/>
        </w:rPr>
        <w:t>вызывает</w:t>
      </w:r>
    </w:p>
    <w:p w14:paraId="6CCAF0F0" w14:textId="77777777" w:rsidR="00F90786" w:rsidRDefault="00F90786">
      <w:pPr>
        <w:pStyle w:val="a3"/>
        <w:spacing w:line="276" w:lineRule="auto"/>
        <w:jc w:val="both"/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408A23DE" w14:textId="77777777" w:rsidR="00F90786" w:rsidRDefault="008E41F3">
      <w:pPr>
        <w:pStyle w:val="a3"/>
        <w:spacing w:before="74" w:line="276" w:lineRule="auto"/>
        <w:ind w:right="277"/>
        <w:jc w:val="both"/>
      </w:pPr>
      <w:r>
        <w:lastRenderedPageBreak/>
        <w:t>радость у детей, помогает развитию у них эстетическог</w:t>
      </w:r>
      <w:r>
        <w:t>о чувства, способствует формированию коллективистских начал во взаимоотношениях, повышает культуру поведения. Все народные танцы предназначены для совместного исполнения и совершенствуют навыки общения детей между собой. В работе используют хороводы, общие</w:t>
      </w:r>
      <w:r>
        <w:t xml:space="preserve"> (массовые) пляски, парные танцы. В них дети учатся внимательно относиться к партнеру, находить с ним общий ритм движения, терпеливо обращаться при смене и передвижке партнеров к тем ученикам, у которых имеются какие-либо индивидуальные затруднения.</w:t>
      </w:r>
    </w:p>
    <w:p w14:paraId="0E8EDF15" w14:textId="77777777" w:rsidR="00F90786" w:rsidRDefault="008E41F3">
      <w:pPr>
        <w:pStyle w:val="a3"/>
        <w:spacing w:line="276" w:lineRule="auto"/>
        <w:ind w:right="270" w:firstLine="708"/>
        <w:jc w:val="both"/>
      </w:pPr>
      <w:r>
        <w:t>Овладе</w:t>
      </w:r>
      <w:r>
        <w:t>вая простыми танцевальными движениями, воспроизводя их, дети приучаются различать разнохарактерные части музыкального произведения, передавать пластикой их содержание, точно начинать и заканчивать движение. Следует добиваться, чтобы дети так овладевали дви</w:t>
      </w:r>
      <w:r>
        <w:t>жениями, что могли двигаться в танце свободно и непринужденно. Вместе с двигательными навыками они должны усвоить термины: шаг польки, шаг галопа и др. Использование грамзаписи возможно лишь на некоторых этапах урока — при сопровождении отработанного танца</w:t>
      </w:r>
      <w:r>
        <w:t>, разученных игр и инсценировок. В остальных случаях учитель должен иметь возможность произвольно изменять темп, динамические оттенки, продолжительность звучания музыки и т. п. в соответствии с задачами и целями, педагогической целесообразностью каждого эт</w:t>
      </w:r>
      <w:r>
        <w:t>апа урока. Ученикам необходимо для урока ритмики иметь тапочки и гимнастическую форму, которую можно заменять костюмом, используемым</w:t>
      </w:r>
      <w:r>
        <w:rPr>
          <w:spacing w:val="40"/>
        </w:rPr>
        <w:t xml:space="preserve"> </w:t>
      </w:r>
      <w:r>
        <w:t>для занятий в хореографических кружках. Уроки должны проводиться в специальном или приспособленном просторном помещении, от</w:t>
      </w:r>
      <w:r>
        <w:t>вечающем по санитарно-гигиеническим характеристикам тем требованиям, которые предъявляются к помещениям для подобных занятий. В помещении должны находиться музыкальный инструмент, гимнастические скамейки, шведская стенка, стулья для отдыха детей и для сидя</w:t>
      </w:r>
      <w:r>
        <w:t>чих упражнений, желательно ковер или индивидуальные коврики-подстилки (многие задания полезно выполнять сидя на полу). Оборудование, необходимое для проведения уроков ритмики: мячи, шары разных размеров</w:t>
      </w:r>
      <w:r>
        <w:rPr>
          <w:spacing w:val="-1"/>
        </w:rPr>
        <w:t xml:space="preserve"> </w:t>
      </w:r>
      <w:r>
        <w:t>и цвета, флажки, ленты, косынки,</w:t>
      </w:r>
      <w:r>
        <w:rPr>
          <w:spacing w:val="-1"/>
        </w:rPr>
        <w:t xml:space="preserve"> </w:t>
      </w:r>
      <w:r>
        <w:t>обручи, булавы, кегл</w:t>
      </w:r>
      <w:r>
        <w:t xml:space="preserve">и, скакалки, гимнастические палки, погремушки, дудки, колокольчики, барабанчики, металлофоны, бубны, треугольники, трещотки, ложки, хлопушки и т. п.— в количестве по 12 предметов или инструментов, т. е. для каждого </w:t>
      </w:r>
      <w:r>
        <w:rPr>
          <w:spacing w:val="-2"/>
        </w:rPr>
        <w:t>ученика.</w:t>
      </w:r>
    </w:p>
    <w:p w14:paraId="1A10DD88" w14:textId="77777777" w:rsidR="00F90786" w:rsidRDefault="00F90786">
      <w:pPr>
        <w:pStyle w:val="a3"/>
        <w:ind w:left="0"/>
      </w:pPr>
    </w:p>
    <w:p w14:paraId="140F6707" w14:textId="77777777" w:rsidR="00F90786" w:rsidRDefault="00F90786">
      <w:pPr>
        <w:pStyle w:val="a3"/>
        <w:ind w:left="0"/>
      </w:pPr>
    </w:p>
    <w:p w14:paraId="2DF028FF" w14:textId="77777777" w:rsidR="00F90786" w:rsidRDefault="00F90786">
      <w:pPr>
        <w:pStyle w:val="a3"/>
        <w:ind w:left="0"/>
      </w:pPr>
    </w:p>
    <w:p w14:paraId="716193FA" w14:textId="77777777" w:rsidR="00F90786" w:rsidRDefault="00F90786">
      <w:pPr>
        <w:pStyle w:val="a3"/>
        <w:ind w:left="0"/>
      </w:pPr>
    </w:p>
    <w:p w14:paraId="4776D9C0" w14:textId="77777777" w:rsidR="00F90786" w:rsidRDefault="00F90786">
      <w:pPr>
        <w:pStyle w:val="a3"/>
        <w:spacing w:before="249"/>
        <w:ind w:left="0"/>
      </w:pPr>
    </w:p>
    <w:p w14:paraId="358C8560" w14:textId="77777777" w:rsidR="00F90786" w:rsidRDefault="008E41F3">
      <w:pPr>
        <w:ind w:left="590" w:right="436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AE5798E" w14:textId="77777777" w:rsidR="00F90786" w:rsidRDefault="00F90786">
      <w:pPr>
        <w:jc w:val="center"/>
        <w:rPr>
          <w:b/>
          <w:sz w:val="28"/>
        </w:rPr>
        <w:sectPr w:rsidR="00F90786">
          <w:pgSz w:w="11900" w:h="16850"/>
          <w:pgMar w:top="940" w:right="708" w:bottom="280" w:left="850" w:header="720" w:footer="720" w:gutter="0"/>
          <w:cols w:space="720"/>
        </w:sectPr>
      </w:pPr>
    </w:p>
    <w:p w14:paraId="007539F2" w14:textId="77777777" w:rsidR="00F90786" w:rsidRDefault="008E41F3">
      <w:pPr>
        <w:spacing w:before="59"/>
        <w:ind w:left="862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p w14:paraId="2C3CA80C" w14:textId="77777777" w:rsidR="00F90786" w:rsidRDefault="00F90786">
      <w:pPr>
        <w:pStyle w:val="a3"/>
        <w:spacing w:before="192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43315C12" w14:textId="77777777">
        <w:trPr>
          <w:trHeight w:val="633"/>
        </w:trPr>
        <w:tc>
          <w:tcPr>
            <w:tcW w:w="562" w:type="dxa"/>
          </w:tcPr>
          <w:p w14:paraId="2E079181" w14:textId="77777777" w:rsidR="00F90786" w:rsidRDefault="008E41F3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799" w:type="dxa"/>
          </w:tcPr>
          <w:p w14:paraId="7365C93B" w14:textId="77777777" w:rsidR="00F90786" w:rsidRDefault="008E41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 w14:paraId="22E5C9F2" w14:textId="77777777" w:rsidR="00F90786" w:rsidRDefault="008E41F3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6480FB30" w14:textId="77777777" w:rsidR="00F90786" w:rsidRDefault="008E41F3">
            <w:pPr>
              <w:pStyle w:val="TableParagraph"/>
              <w:spacing w:before="41" w:line="240" w:lineRule="auto"/>
              <w:ind w:left="4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90786" w14:paraId="13874650" w14:textId="77777777">
        <w:trPr>
          <w:trHeight w:val="318"/>
        </w:trPr>
        <w:tc>
          <w:tcPr>
            <w:tcW w:w="9777" w:type="dxa"/>
            <w:gridSpan w:val="3"/>
          </w:tcPr>
          <w:p w14:paraId="57A5ED23" w14:textId="77777777" w:rsidR="00F90786" w:rsidRDefault="008E41F3">
            <w:pPr>
              <w:pStyle w:val="TableParagraph"/>
              <w:spacing w:before="1" w:line="240" w:lineRule="auto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упражнения(9ч)</w:t>
            </w:r>
          </w:p>
        </w:tc>
      </w:tr>
      <w:tr w:rsidR="00F90786" w14:paraId="6B6CEED6" w14:textId="77777777">
        <w:trPr>
          <w:trHeight w:val="316"/>
        </w:trPr>
        <w:tc>
          <w:tcPr>
            <w:tcW w:w="562" w:type="dxa"/>
          </w:tcPr>
          <w:p w14:paraId="47A1226F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 w14:paraId="0BB2DF1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4/4.Ходьба,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2"/>
                <w:sz w:val="24"/>
              </w:rPr>
              <w:t xml:space="preserve"> подскоки.</w:t>
            </w:r>
          </w:p>
        </w:tc>
        <w:tc>
          <w:tcPr>
            <w:tcW w:w="1416" w:type="dxa"/>
          </w:tcPr>
          <w:p w14:paraId="6824EB8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F09CE9E" w14:textId="77777777">
        <w:trPr>
          <w:trHeight w:val="318"/>
        </w:trPr>
        <w:tc>
          <w:tcPr>
            <w:tcW w:w="562" w:type="dxa"/>
          </w:tcPr>
          <w:p w14:paraId="4D13828D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 w14:paraId="008429F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темпе.</w:t>
            </w:r>
          </w:p>
        </w:tc>
        <w:tc>
          <w:tcPr>
            <w:tcW w:w="1416" w:type="dxa"/>
          </w:tcPr>
          <w:p w14:paraId="694B0B9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D8586C2" w14:textId="77777777">
        <w:trPr>
          <w:trHeight w:val="551"/>
        </w:trPr>
        <w:tc>
          <w:tcPr>
            <w:tcW w:w="562" w:type="dxa"/>
          </w:tcPr>
          <w:p w14:paraId="3648725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 w14:paraId="14585A71" w14:textId="77777777" w:rsidR="00F90786" w:rsidRDefault="008E41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924FCF" w14:textId="77777777" w:rsidR="00F90786" w:rsidRDefault="008E41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1416" w:type="dxa"/>
          </w:tcPr>
          <w:p w14:paraId="340C78DD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3AB3753" w14:textId="77777777">
        <w:trPr>
          <w:trHeight w:val="551"/>
        </w:trPr>
        <w:tc>
          <w:tcPr>
            <w:tcW w:w="562" w:type="dxa"/>
          </w:tcPr>
          <w:p w14:paraId="668F9D7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 w14:paraId="2E98A1AB" w14:textId="77777777" w:rsidR="00F90786" w:rsidRDefault="008E41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строевым,</w:t>
            </w:r>
          </w:p>
          <w:p w14:paraId="307EE2E1" w14:textId="77777777" w:rsidR="00F90786" w:rsidRDefault="008E41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носках.</w:t>
            </w:r>
          </w:p>
        </w:tc>
        <w:tc>
          <w:tcPr>
            <w:tcW w:w="1416" w:type="dxa"/>
          </w:tcPr>
          <w:p w14:paraId="0ED2AFB4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CF5DCE1" w14:textId="77777777">
        <w:trPr>
          <w:trHeight w:val="316"/>
        </w:trPr>
        <w:tc>
          <w:tcPr>
            <w:tcW w:w="562" w:type="dxa"/>
          </w:tcPr>
          <w:p w14:paraId="1A76481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 w14:paraId="46B770A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(обручем,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416" w:type="dxa"/>
          </w:tcPr>
          <w:p w14:paraId="066933D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770EA17" w14:textId="77777777">
        <w:trPr>
          <w:trHeight w:val="319"/>
        </w:trPr>
        <w:tc>
          <w:tcPr>
            <w:tcW w:w="562" w:type="dxa"/>
          </w:tcPr>
          <w:p w14:paraId="4F275231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 w14:paraId="32891351" w14:textId="77777777" w:rsidR="00F90786" w:rsidRDefault="008E41F3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музыки.</w:t>
            </w:r>
          </w:p>
        </w:tc>
        <w:tc>
          <w:tcPr>
            <w:tcW w:w="1416" w:type="dxa"/>
          </w:tcPr>
          <w:p w14:paraId="4FB6EB62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17A2313" w14:textId="77777777">
        <w:trPr>
          <w:trHeight w:val="316"/>
        </w:trPr>
        <w:tc>
          <w:tcPr>
            <w:tcW w:w="562" w:type="dxa"/>
          </w:tcPr>
          <w:p w14:paraId="01D145E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 w14:paraId="54729431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2"/>
                <w:sz w:val="24"/>
              </w:rPr>
              <w:t xml:space="preserve"> вперед</w:t>
            </w:r>
          </w:p>
        </w:tc>
        <w:tc>
          <w:tcPr>
            <w:tcW w:w="1416" w:type="dxa"/>
          </w:tcPr>
          <w:p w14:paraId="4AABF24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9535167" w14:textId="77777777">
        <w:trPr>
          <w:trHeight w:val="318"/>
        </w:trPr>
        <w:tc>
          <w:tcPr>
            <w:tcW w:w="562" w:type="dxa"/>
          </w:tcPr>
          <w:p w14:paraId="05A059D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 w14:paraId="73A40B1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подбрасывание,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1416" w:type="dxa"/>
          </w:tcPr>
          <w:p w14:paraId="774B283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EAC6FF0" w14:textId="77777777">
        <w:trPr>
          <w:trHeight w:val="316"/>
        </w:trPr>
        <w:tc>
          <w:tcPr>
            <w:tcW w:w="562" w:type="dxa"/>
          </w:tcPr>
          <w:p w14:paraId="2C669A8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 w14:paraId="7743437F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1416" w:type="dxa"/>
          </w:tcPr>
          <w:p w14:paraId="6A815526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3A0DEC3" w14:textId="77777777">
        <w:trPr>
          <w:trHeight w:val="316"/>
        </w:trPr>
        <w:tc>
          <w:tcPr>
            <w:tcW w:w="9777" w:type="dxa"/>
            <w:gridSpan w:val="3"/>
          </w:tcPr>
          <w:p w14:paraId="384F41EC" w14:textId="77777777" w:rsidR="00F90786" w:rsidRDefault="008E41F3">
            <w:pPr>
              <w:pStyle w:val="TableParagraph"/>
              <w:spacing w:line="275" w:lineRule="exact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звучащими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инструментами(5ч)</w:t>
            </w:r>
          </w:p>
        </w:tc>
      </w:tr>
      <w:tr w:rsidR="00F90786" w14:paraId="457B69E5" w14:textId="77777777">
        <w:trPr>
          <w:trHeight w:val="318"/>
        </w:trPr>
        <w:tc>
          <w:tcPr>
            <w:tcW w:w="562" w:type="dxa"/>
          </w:tcPr>
          <w:p w14:paraId="5D8ECB7C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 w14:paraId="4A213C6C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погремушки</w:t>
            </w:r>
          </w:p>
        </w:tc>
        <w:tc>
          <w:tcPr>
            <w:tcW w:w="1416" w:type="dxa"/>
          </w:tcPr>
          <w:p w14:paraId="7817D60B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24DE1A7" w14:textId="77777777">
        <w:trPr>
          <w:trHeight w:val="316"/>
        </w:trPr>
        <w:tc>
          <w:tcPr>
            <w:tcW w:w="562" w:type="dxa"/>
          </w:tcPr>
          <w:p w14:paraId="2A9A407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9" w:type="dxa"/>
          </w:tcPr>
          <w:p w14:paraId="7AA72F7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инструменте</w:t>
            </w:r>
          </w:p>
        </w:tc>
        <w:tc>
          <w:tcPr>
            <w:tcW w:w="1416" w:type="dxa"/>
          </w:tcPr>
          <w:p w14:paraId="7AD541E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07BDDA1" w14:textId="77777777">
        <w:trPr>
          <w:trHeight w:val="318"/>
        </w:trPr>
        <w:tc>
          <w:tcPr>
            <w:tcW w:w="562" w:type="dxa"/>
          </w:tcPr>
          <w:p w14:paraId="60D6C06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99" w:type="dxa"/>
          </w:tcPr>
          <w:p w14:paraId="29A0D9A2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отстукиванием</w:t>
            </w:r>
          </w:p>
        </w:tc>
        <w:tc>
          <w:tcPr>
            <w:tcW w:w="1416" w:type="dxa"/>
          </w:tcPr>
          <w:p w14:paraId="1AC9F2F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BAEFD50" w14:textId="77777777">
        <w:trPr>
          <w:trHeight w:val="316"/>
        </w:trPr>
        <w:tc>
          <w:tcPr>
            <w:tcW w:w="562" w:type="dxa"/>
          </w:tcPr>
          <w:p w14:paraId="3AF23DC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9" w:type="dxa"/>
          </w:tcPr>
          <w:p w14:paraId="7A3908C1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инструменте</w:t>
            </w:r>
          </w:p>
        </w:tc>
        <w:tc>
          <w:tcPr>
            <w:tcW w:w="1416" w:type="dxa"/>
          </w:tcPr>
          <w:p w14:paraId="7911D1E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7FBCAA2" w14:textId="77777777">
        <w:trPr>
          <w:trHeight w:val="316"/>
        </w:trPr>
        <w:tc>
          <w:tcPr>
            <w:tcW w:w="562" w:type="dxa"/>
          </w:tcPr>
          <w:p w14:paraId="4338B0E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99" w:type="dxa"/>
          </w:tcPr>
          <w:p w14:paraId="70E7EC74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погремушки</w:t>
            </w:r>
          </w:p>
        </w:tc>
        <w:tc>
          <w:tcPr>
            <w:tcW w:w="1416" w:type="dxa"/>
          </w:tcPr>
          <w:p w14:paraId="0C670A1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A376677" w14:textId="77777777">
        <w:trPr>
          <w:trHeight w:val="319"/>
        </w:trPr>
        <w:tc>
          <w:tcPr>
            <w:tcW w:w="9777" w:type="dxa"/>
            <w:gridSpan w:val="3"/>
          </w:tcPr>
          <w:p w14:paraId="4199895C" w14:textId="77777777" w:rsidR="00F90786" w:rsidRDefault="008E41F3">
            <w:pPr>
              <w:pStyle w:val="TableParagraph"/>
              <w:spacing w:before="1" w:line="240" w:lineRule="auto"/>
              <w:ind w:left="9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Импровизация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 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F90786" w14:paraId="45521169" w14:textId="77777777">
        <w:trPr>
          <w:trHeight w:val="316"/>
        </w:trPr>
        <w:tc>
          <w:tcPr>
            <w:tcW w:w="562" w:type="dxa"/>
          </w:tcPr>
          <w:p w14:paraId="7A62A71D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99" w:type="dxa"/>
          </w:tcPr>
          <w:p w14:paraId="35B1F31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(взмах,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1416" w:type="dxa"/>
          </w:tcPr>
          <w:p w14:paraId="06C8181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6DD5610" w14:textId="77777777">
        <w:trPr>
          <w:trHeight w:val="318"/>
        </w:trPr>
        <w:tc>
          <w:tcPr>
            <w:tcW w:w="562" w:type="dxa"/>
          </w:tcPr>
          <w:p w14:paraId="7872D32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99" w:type="dxa"/>
          </w:tcPr>
          <w:p w14:paraId="681BF34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1416" w:type="dxa"/>
          </w:tcPr>
          <w:p w14:paraId="1351094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58C5D47" w14:textId="77777777">
        <w:trPr>
          <w:trHeight w:val="316"/>
        </w:trPr>
        <w:tc>
          <w:tcPr>
            <w:tcW w:w="562" w:type="dxa"/>
          </w:tcPr>
          <w:p w14:paraId="143B6DE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9" w:type="dxa"/>
          </w:tcPr>
          <w:p w14:paraId="46F49C8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16" w:type="dxa"/>
          </w:tcPr>
          <w:p w14:paraId="3124A2F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E3C2B40" w14:textId="77777777">
        <w:trPr>
          <w:trHeight w:val="316"/>
        </w:trPr>
        <w:tc>
          <w:tcPr>
            <w:tcW w:w="562" w:type="dxa"/>
          </w:tcPr>
          <w:p w14:paraId="54E3698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9" w:type="dxa"/>
          </w:tcPr>
          <w:p w14:paraId="33550A42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1416" w:type="dxa"/>
          </w:tcPr>
          <w:p w14:paraId="60775D1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8E9BCDC" w14:textId="77777777">
        <w:trPr>
          <w:trHeight w:val="318"/>
        </w:trPr>
        <w:tc>
          <w:tcPr>
            <w:tcW w:w="562" w:type="dxa"/>
          </w:tcPr>
          <w:p w14:paraId="455430E8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99" w:type="dxa"/>
          </w:tcPr>
          <w:p w14:paraId="49E51B62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1416" w:type="dxa"/>
          </w:tcPr>
          <w:p w14:paraId="7558560A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8B71518" w14:textId="77777777">
        <w:trPr>
          <w:trHeight w:val="316"/>
        </w:trPr>
        <w:tc>
          <w:tcPr>
            <w:tcW w:w="562" w:type="dxa"/>
          </w:tcPr>
          <w:p w14:paraId="19FF2E3F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99" w:type="dxa"/>
          </w:tcPr>
          <w:p w14:paraId="6D9DF70F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скакалками</w:t>
            </w:r>
          </w:p>
        </w:tc>
        <w:tc>
          <w:tcPr>
            <w:tcW w:w="1416" w:type="dxa"/>
          </w:tcPr>
          <w:p w14:paraId="601BE1EC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AA63DDA" w14:textId="77777777">
        <w:trPr>
          <w:trHeight w:val="318"/>
        </w:trPr>
        <w:tc>
          <w:tcPr>
            <w:tcW w:w="562" w:type="dxa"/>
          </w:tcPr>
          <w:p w14:paraId="12B104F3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99" w:type="dxa"/>
          </w:tcPr>
          <w:p w14:paraId="2C179FD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пением</w:t>
            </w:r>
          </w:p>
        </w:tc>
        <w:tc>
          <w:tcPr>
            <w:tcW w:w="1416" w:type="dxa"/>
          </w:tcPr>
          <w:p w14:paraId="215BD27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9F51DA3" w14:textId="77777777">
        <w:trPr>
          <w:trHeight w:val="316"/>
        </w:trPr>
        <w:tc>
          <w:tcPr>
            <w:tcW w:w="9777" w:type="dxa"/>
            <w:gridSpan w:val="3"/>
          </w:tcPr>
          <w:p w14:paraId="369FC27E" w14:textId="77777777" w:rsidR="00F90786" w:rsidRDefault="008E41F3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(12ч)</w:t>
            </w:r>
          </w:p>
        </w:tc>
      </w:tr>
      <w:tr w:rsidR="00F90786" w14:paraId="16A0414B" w14:textId="77777777">
        <w:trPr>
          <w:trHeight w:val="652"/>
        </w:trPr>
        <w:tc>
          <w:tcPr>
            <w:tcW w:w="562" w:type="dxa"/>
          </w:tcPr>
          <w:p w14:paraId="3B7EC318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99" w:type="dxa"/>
          </w:tcPr>
          <w:p w14:paraId="090F3123" w14:textId="77777777" w:rsidR="00F90786" w:rsidRDefault="008E41F3">
            <w:pPr>
              <w:pStyle w:val="TableParagraph"/>
              <w:spacing w:before="3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простой(мягкий)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шаг,</w:t>
            </w:r>
          </w:p>
          <w:p w14:paraId="26DCAEC8" w14:textId="77777777" w:rsidR="00F90786" w:rsidRDefault="008E41F3">
            <w:pPr>
              <w:pStyle w:val="TableParagraph"/>
              <w:spacing w:before="50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бедра</w:t>
            </w:r>
          </w:p>
        </w:tc>
        <w:tc>
          <w:tcPr>
            <w:tcW w:w="1416" w:type="dxa"/>
          </w:tcPr>
          <w:p w14:paraId="7B2A08C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F06C29C" w14:textId="77777777">
        <w:trPr>
          <w:trHeight w:val="316"/>
        </w:trPr>
        <w:tc>
          <w:tcPr>
            <w:tcW w:w="562" w:type="dxa"/>
          </w:tcPr>
          <w:p w14:paraId="1CF5A34E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99" w:type="dxa"/>
          </w:tcPr>
          <w:p w14:paraId="16869EA3" w14:textId="77777777" w:rsidR="00F90786" w:rsidRDefault="008E41F3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416" w:type="dxa"/>
          </w:tcPr>
          <w:p w14:paraId="458088A4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E3CB832" w14:textId="77777777">
        <w:trPr>
          <w:trHeight w:val="318"/>
        </w:trPr>
        <w:tc>
          <w:tcPr>
            <w:tcW w:w="562" w:type="dxa"/>
          </w:tcPr>
          <w:p w14:paraId="7164BC0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99" w:type="dxa"/>
          </w:tcPr>
          <w:p w14:paraId="408D4A6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Полуприседание</w:t>
            </w:r>
          </w:p>
        </w:tc>
        <w:tc>
          <w:tcPr>
            <w:tcW w:w="1416" w:type="dxa"/>
          </w:tcPr>
          <w:p w14:paraId="076C3BB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D01F887" w14:textId="77777777">
        <w:trPr>
          <w:trHeight w:val="316"/>
        </w:trPr>
        <w:tc>
          <w:tcPr>
            <w:tcW w:w="562" w:type="dxa"/>
          </w:tcPr>
          <w:p w14:paraId="5A733DA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99" w:type="dxa"/>
          </w:tcPr>
          <w:p w14:paraId="1210908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«носик-пятка».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Подскок</w:t>
            </w:r>
          </w:p>
        </w:tc>
        <w:tc>
          <w:tcPr>
            <w:tcW w:w="1416" w:type="dxa"/>
          </w:tcPr>
          <w:p w14:paraId="208442C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7D85C7E" w14:textId="77777777">
        <w:trPr>
          <w:trHeight w:val="318"/>
        </w:trPr>
        <w:tc>
          <w:tcPr>
            <w:tcW w:w="562" w:type="dxa"/>
          </w:tcPr>
          <w:p w14:paraId="1FA803A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99" w:type="dxa"/>
          </w:tcPr>
          <w:p w14:paraId="0BA1B2E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Поочередное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вперед-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416" w:type="dxa"/>
          </w:tcPr>
          <w:p w14:paraId="55592474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7E8163D" w14:textId="77777777">
        <w:trPr>
          <w:trHeight w:val="558"/>
        </w:trPr>
        <w:tc>
          <w:tcPr>
            <w:tcW w:w="562" w:type="dxa"/>
          </w:tcPr>
          <w:p w14:paraId="22612C43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99" w:type="dxa"/>
          </w:tcPr>
          <w:p w14:paraId="04EBBBB1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сторону.</w:t>
            </w:r>
          </w:p>
        </w:tc>
        <w:tc>
          <w:tcPr>
            <w:tcW w:w="1416" w:type="dxa"/>
          </w:tcPr>
          <w:p w14:paraId="628C355D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5A5CDC7" w14:textId="77777777">
        <w:trPr>
          <w:trHeight w:val="561"/>
        </w:trPr>
        <w:tc>
          <w:tcPr>
            <w:tcW w:w="562" w:type="dxa"/>
          </w:tcPr>
          <w:p w14:paraId="5DA9F9C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99" w:type="dxa"/>
          </w:tcPr>
          <w:p w14:paraId="5CDF218D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полупальцах.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  <w:r>
              <w:rPr>
                <w:spacing w:val="-2"/>
                <w:sz w:val="24"/>
              </w:rPr>
              <w:t xml:space="preserve"> Разучивание</w:t>
            </w:r>
          </w:p>
          <w:p w14:paraId="77170027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1416" w:type="dxa"/>
          </w:tcPr>
          <w:p w14:paraId="486DC184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0F1013B" w14:textId="77777777">
        <w:trPr>
          <w:trHeight w:val="558"/>
        </w:trPr>
        <w:tc>
          <w:tcPr>
            <w:tcW w:w="562" w:type="dxa"/>
          </w:tcPr>
          <w:p w14:paraId="34D4298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99" w:type="dxa"/>
          </w:tcPr>
          <w:p w14:paraId="4A4AF365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</w:t>
            </w: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1416" w:type="dxa"/>
          </w:tcPr>
          <w:p w14:paraId="3868361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B05C4F4" w14:textId="77777777">
        <w:trPr>
          <w:trHeight w:val="561"/>
        </w:trPr>
        <w:tc>
          <w:tcPr>
            <w:tcW w:w="562" w:type="dxa"/>
          </w:tcPr>
          <w:p w14:paraId="08C8F03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99" w:type="dxa"/>
          </w:tcPr>
          <w:p w14:paraId="1FB4B8F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Разучивание</w:t>
            </w:r>
          </w:p>
          <w:p w14:paraId="732891AD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1416" w:type="dxa"/>
          </w:tcPr>
          <w:p w14:paraId="766991A8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9470117" w14:textId="77777777">
        <w:trPr>
          <w:trHeight w:val="316"/>
        </w:trPr>
        <w:tc>
          <w:tcPr>
            <w:tcW w:w="562" w:type="dxa"/>
          </w:tcPr>
          <w:p w14:paraId="3761A64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99" w:type="dxa"/>
          </w:tcPr>
          <w:p w14:paraId="383498E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416" w:type="dxa"/>
          </w:tcPr>
          <w:p w14:paraId="54DACF1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401AC7D" w14:textId="77777777" w:rsidR="00F90786" w:rsidRDefault="00F90786">
      <w:pPr>
        <w:pStyle w:val="TableParagraph"/>
        <w:rPr>
          <w:sz w:val="24"/>
        </w:rPr>
        <w:sectPr w:rsidR="00F90786">
          <w:pgSz w:w="11900" w:h="16850"/>
          <w:pgMar w:top="960" w:right="708" w:bottom="1058" w:left="850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03A792C2" w14:textId="77777777">
        <w:trPr>
          <w:trHeight w:val="318"/>
        </w:trPr>
        <w:tc>
          <w:tcPr>
            <w:tcW w:w="562" w:type="dxa"/>
          </w:tcPr>
          <w:p w14:paraId="2F432F2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799" w:type="dxa"/>
          </w:tcPr>
          <w:p w14:paraId="3F748252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416" w:type="dxa"/>
          </w:tcPr>
          <w:p w14:paraId="73B8627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D7E2C2D" w14:textId="77777777">
        <w:trPr>
          <w:trHeight w:val="316"/>
        </w:trPr>
        <w:tc>
          <w:tcPr>
            <w:tcW w:w="562" w:type="dxa"/>
          </w:tcPr>
          <w:p w14:paraId="4EB5D04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99" w:type="dxa"/>
          </w:tcPr>
          <w:p w14:paraId="300314C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416" w:type="dxa"/>
          </w:tcPr>
          <w:p w14:paraId="01419F0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C5963FA" w14:textId="77777777">
        <w:trPr>
          <w:trHeight w:val="319"/>
        </w:trPr>
        <w:tc>
          <w:tcPr>
            <w:tcW w:w="8361" w:type="dxa"/>
            <w:gridSpan w:val="2"/>
          </w:tcPr>
          <w:p w14:paraId="7C719E60" w14:textId="77777777" w:rsidR="00F90786" w:rsidRDefault="008E41F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2DD5C0FD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14:paraId="0C5D6542" w14:textId="77777777" w:rsidR="00F90786" w:rsidRDefault="00F90786">
      <w:pPr>
        <w:pStyle w:val="a3"/>
        <w:ind w:left="0"/>
        <w:rPr>
          <w:b/>
        </w:rPr>
      </w:pPr>
    </w:p>
    <w:p w14:paraId="76025D21" w14:textId="77777777" w:rsidR="00F90786" w:rsidRDefault="00F90786">
      <w:pPr>
        <w:pStyle w:val="a3"/>
        <w:spacing w:before="115"/>
        <w:ind w:left="0"/>
        <w:rPr>
          <w:b/>
        </w:rPr>
      </w:pPr>
    </w:p>
    <w:p w14:paraId="53BBB81E" w14:textId="77777777" w:rsidR="00F90786" w:rsidRDefault="008E41F3">
      <w:pPr>
        <w:spacing w:after="50"/>
        <w:ind w:left="590" w:right="439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60CF34F1" w14:textId="77777777">
        <w:trPr>
          <w:trHeight w:val="635"/>
        </w:trPr>
        <w:tc>
          <w:tcPr>
            <w:tcW w:w="562" w:type="dxa"/>
          </w:tcPr>
          <w:p w14:paraId="63933DEC" w14:textId="77777777" w:rsidR="00F90786" w:rsidRDefault="008E41F3">
            <w:pPr>
              <w:pStyle w:val="TableParagraph"/>
              <w:spacing w:line="273" w:lineRule="exact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799" w:type="dxa"/>
          </w:tcPr>
          <w:p w14:paraId="22BB7D93" w14:textId="77777777" w:rsidR="00F90786" w:rsidRDefault="008E41F3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 w14:paraId="0DCD2707" w14:textId="77777777" w:rsidR="00F90786" w:rsidRDefault="008E41F3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125EFAFB" w14:textId="77777777" w:rsidR="00F90786" w:rsidRDefault="008E41F3">
            <w:pPr>
              <w:pStyle w:val="TableParagraph"/>
              <w:spacing w:before="41" w:line="240" w:lineRule="auto"/>
              <w:ind w:left="4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90786" w14:paraId="094175E4" w14:textId="77777777">
        <w:trPr>
          <w:trHeight w:val="318"/>
        </w:trPr>
        <w:tc>
          <w:tcPr>
            <w:tcW w:w="9777" w:type="dxa"/>
            <w:gridSpan w:val="3"/>
          </w:tcPr>
          <w:p w14:paraId="082EDF84" w14:textId="77777777" w:rsidR="00F90786" w:rsidRDefault="008E41F3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</w:tr>
      <w:tr w:rsidR="00F90786" w14:paraId="69CAE06F" w14:textId="77777777">
        <w:trPr>
          <w:trHeight w:val="558"/>
        </w:trPr>
        <w:tc>
          <w:tcPr>
            <w:tcW w:w="562" w:type="dxa"/>
          </w:tcPr>
          <w:p w14:paraId="2F54626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 w14:paraId="534EDFB4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2/4, 4/4.Ходьба, прыжки, подскоки.</w:t>
            </w:r>
          </w:p>
        </w:tc>
        <w:tc>
          <w:tcPr>
            <w:tcW w:w="1416" w:type="dxa"/>
          </w:tcPr>
          <w:p w14:paraId="13E8ECA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FC7C2A6" w14:textId="77777777">
        <w:trPr>
          <w:trHeight w:val="316"/>
        </w:trPr>
        <w:tc>
          <w:tcPr>
            <w:tcW w:w="562" w:type="dxa"/>
          </w:tcPr>
          <w:p w14:paraId="2710FD8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 w14:paraId="51DA2F61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6" w:type="dxa"/>
          </w:tcPr>
          <w:p w14:paraId="3A587D3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B82C9A3" w14:textId="77777777">
        <w:trPr>
          <w:trHeight w:val="319"/>
        </w:trPr>
        <w:tc>
          <w:tcPr>
            <w:tcW w:w="562" w:type="dxa"/>
          </w:tcPr>
          <w:p w14:paraId="5D835230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 w14:paraId="11F4ED42" w14:textId="77777777" w:rsidR="00F90786" w:rsidRDefault="008E41F3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1416" w:type="dxa"/>
          </w:tcPr>
          <w:p w14:paraId="7C3EAD14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9250DD0" w14:textId="77777777">
        <w:trPr>
          <w:trHeight w:val="316"/>
        </w:trPr>
        <w:tc>
          <w:tcPr>
            <w:tcW w:w="562" w:type="dxa"/>
          </w:tcPr>
          <w:p w14:paraId="337E1EF3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 w14:paraId="0876149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1416" w:type="dxa"/>
          </w:tcPr>
          <w:p w14:paraId="350197B0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EE818D8" w14:textId="77777777">
        <w:trPr>
          <w:trHeight w:val="318"/>
        </w:trPr>
        <w:tc>
          <w:tcPr>
            <w:tcW w:w="562" w:type="dxa"/>
          </w:tcPr>
          <w:p w14:paraId="3D8F93F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 w14:paraId="482D504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  <w:tc>
          <w:tcPr>
            <w:tcW w:w="1416" w:type="dxa"/>
          </w:tcPr>
          <w:p w14:paraId="0D6DF8A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0544262" w14:textId="77777777">
        <w:trPr>
          <w:trHeight w:val="316"/>
        </w:trPr>
        <w:tc>
          <w:tcPr>
            <w:tcW w:w="562" w:type="dxa"/>
          </w:tcPr>
          <w:p w14:paraId="390E06F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 w14:paraId="6A2CF15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416" w:type="dxa"/>
          </w:tcPr>
          <w:p w14:paraId="593278E1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9125FE3" w14:textId="77777777">
        <w:trPr>
          <w:trHeight w:val="316"/>
        </w:trPr>
        <w:tc>
          <w:tcPr>
            <w:tcW w:w="9777" w:type="dxa"/>
            <w:gridSpan w:val="3"/>
          </w:tcPr>
          <w:p w14:paraId="3B8359A2" w14:textId="77777777" w:rsidR="00F90786" w:rsidRDefault="008E41F3">
            <w:pPr>
              <w:pStyle w:val="TableParagraph"/>
              <w:spacing w:line="275" w:lineRule="exact"/>
              <w:ind w:left="10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звучащими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F90786" w14:paraId="3CC7F1C1" w14:textId="77777777">
        <w:trPr>
          <w:trHeight w:val="318"/>
        </w:trPr>
        <w:tc>
          <w:tcPr>
            <w:tcW w:w="562" w:type="dxa"/>
          </w:tcPr>
          <w:p w14:paraId="10F56CFF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 w14:paraId="32632AD6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416" w:type="dxa"/>
          </w:tcPr>
          <w:p w14:paraId="216F1010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9A59ACF" w14:textId="77777777">
        <w:trPr>
          <w:trHeight w:val="316"/>
        </w:trPr>
        <w:tc>
          <w:tcPr>
            <w:tcW w:w="562" w:type="dxa"/>
          </w:tcPr>
          <w:p w14:paraId="5D925EF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 w14:paraId="5351179F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1416" w:type="dxa"/>
          </w:tcPr>
          <w:p w14:paraId="690400F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6565B1F" w14:textId="77777777">
        <w:trPr>
          <w:trHeight w:val="318"/>
        </w:trPr>
        <w:tc>
          <w:tcPr>
            <w:tcW w:w="562" w:type="dxa"/>
          </w:tcPr>
          <w:p w14:paraId="4130CEF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 w14:paraId="087FC1E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1416" w:type="dxa"/>
          </w:tcPr>
          <w:p w14:paraId="283F7AC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4AD81E2" w14:textId="77777777">
        <w:trPr>
          <w:trHeight w:val="316"/>
        </w:trPr>
        <w:tc>
          <w:tcPr>
            <w:tcW w:w="9777" w:type="dxa"/>
            <w:gridSpan w:val="3"/>
          </w:tcPr>
          <w:p w14:paraId="59F26F87" w14:textId="77777777" w:rsidR="00F90786" w:rsidRDefault="008E41F3">
            <w:pPr>
              <w:pStyle w:val="TableParagraph"/>
              <w:spacing w:line="275" w:lineRule="exact"/>
              <w:ind w:left="9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Импровизация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F90786" w14:paraId="0FF5F940" w14:textId="77777777">
        <w:trPr>
          <w:trHeight w:val="316"/>
        </w:trPr>
        <w:tc>
          <w:tcPr>
            <w:tcW w:w="562" w:type="dxa"/>
          </w:tcPr>
          <w:p w14:paraId="4F5C8DE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 w14:paraId="2CBC7F61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(взмах,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416" w:type="dxa"/>
          </w:tcPr>
          <w:p w14:paraId="566F8960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03D4567" w14:textId="77777777">
        <w:trPr>
          <w:trHeight w:val="319"/>
        </w:trPr>
        <w:tc>
          <w:tcPr>
            <w:tcW w:w="562" w:type="dxa"/>
          </w:tcPr>
          <w:p w14:paraId="6A67C9C4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9" w:type="dxa"/>
          </w:tcPr>
          <w:p w14:paraId="2AB442EA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416" w:type="dxa"/>
          </w:tcPr>
          <w:p w14:paraId="6077D543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81B1B1F" w14:textId="77777777">
        <w:trPr>
          <w:trHeight w:val="316"/>
        </w:trPr>
        <w:tc>
          <w:tcPr>
            <w:tcW w:w="562" w:type="dxa"/>
          </w:tcPr>
          <w:p w14:paraId="799C66F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99" w:type="dxa"/>
          </w:tcPr>
          <w:p w14:paraId="002811B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416" w:type="dxa"/>
          </w:tcPr>
          <w:p w14:paraId="1C3D560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A045BA2" w14:textId="77777777">
        <w:trPr>
          <w:trHeight w:val="318"/>
        </w:trPr>
        <w:tc>
          <w:tcPr>
            <w:tcW w:w="562" w:type="dxa"/>
          </w:tcPr>
          <w:p w14:paraId="42EC59C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9" w:type="dxa"/>
          </w:tcPr>
          <w:p w14:paraId="003D790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1416" w:type="dxa"/>
          </w:tcPr>
          <w:p w14:paraId="5158781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C4AE2A1" w14:textId="77777777">
        <w:trPr>
          <w:trHeight w:val="316"/>
        </w:trPr>
        <w:tc>
          <w:tcPr>
            <w:tcW w:w="562" w:type="dxa"/>
          </w:tcPr>
          <w:p w14:paraId="243C241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99" w:type="dxa"/>
          </w:tcPr>
          <w:p w14:paraId="3240DF0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6" w:type="dxa"/>
          </w:tcPr>
          <w:p w14:paraId="7DB88EC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7E6530D" w14:textId="77777777">
        <w:trPr>
          <w:trHeight w:val="318"/>
        </w:trPr>
        <w:tc>
          <w:tcPr>
            <w:tcW w:w="562" w:type="dxa"/>
          </w:tcPr>
          <w:p w14:paraId="4FE50F15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99" w:type="dxa"/>
          </w:tcPr>
          <w:p w14:paraId="2180753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двухголосном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каноне.</w:t>
            </w:r>
          </w:p>
        </w:tc>
        <w:tc>
          <w:tcPr>
            <w:tcW w:w="1416" w:type="dxa"/>
          </w:tcPr>
          <w:p w14:paraId="581E927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0B77BAE" w14:textId="77777777">
        <w:trPr>
          <w:trHeight w:val="316"/>
        </w:trPr>
        <w:tc>
          <w:tcPr>
            <w:tcW w:w="562" w:type="dxa"/>
          </w:tcPr>
          <w:p w14:paraId="4A0CCF7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99" w:type="dxa"/>
          </w:tcPr>
          <w:p w14:paraId="687F2B51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416" w:type="dxa"/>
          </w:tcPr>
          <w:p w14:paraId="71ADB9A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992F828" w14:textId="77777777">
        <w:trPr>
          <w:trHeight w:val="316"/>
        </w:trPr>
        <w:tc>
          <w:tcPr>
            <w:tcW w:w="9777" w:type="dxa"/>
            <w:gridSpan w:val="3"/>
          </w:tcPr>
          <w:p w14:paraId="0A10978F" w14:textId="77777777" w:rsidR="00F90786" w:rsidRDefault="008E41F3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(18ч)</w:t>
            </w:r>
          </w:p>
        </w:tc>
      </w:tr>
      <w:tr w:rsidR="00F90786" w14:paraId="47344ABA" w14:textId="77777777">
        <w:trPr>
          <w:trHeight w:val="318"/>
        </w:trPr>
        <w:tc>
          <w:tcPr>
            <w:tcW w:w="562" w:type="dxa"/>
          </w:tcPr>
          <w:p w14:paraId="5646DAA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9" w:type="dxa"/>
          </w:tcPr>
          <w:p w14:paraId="773EA3AF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16" w:type="dxa"/>
          </w:tcPr>
          <w:p w14:paraId="391A762C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74E29DE" w14:textId="77777777">
        <w:trPr>
          <w:trHeight w:val="316"/>
        </w:trPr>
        <w:tc>
          <w:tcPr>
            <w:tcW w:w="562" w:type="dxa"/>
          </w:tcPr>
          <w:p w14:paraId="3C23AC1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9" w:type="dxa"/>
          </w:tcPr>
          <w:p w14:paraId="3F8EDFF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16" w:type="dxa"/>
          </w:tcPr>
          <w:p w14:paraId="673354E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DF8F5DF" w14:textId="77777777">
        <w:trPr>
          <w:trHeight w:val="318"/>
        </w:trPr>
        <w:tc>
          <w:tcPr>
            <w:tcW w:w="562" w:type="dxa"/>
          </w:tcPr>
          <w:p w14:paraId="4CA909B5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99" w:type="dxa"/>
          </w:tcPr>
          <w:p w14:paraId="0BE6395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416" w:type="dxa"/>
          </w:tcPr>
          <w:p w14:paraId="1A32E7F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5761A46" w14:textId="77777777">
        <w:trPr>
          <w:trHeight w:val="316"/>
        </w:trPr>
        <w:tc>
          <w:tcPr>
            <w:tcW w:w="562" w:type="dxa"/>
          </w:tcPr>
          <w:p w14:paraId="42FD466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99" w:type="dxa"/>
          </w:tcPr>
          <w:p w14:paraId="0981ACF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бедер.</w:t>
            </w:r>
          </w:p>
        </w:tc>
        <w:tc>
          <w:tcPr>
            <w:tcW w:w="1416" w:type="dxa"/>
          </w:tcPr>
          <w:p w14:paraId="4ED53C46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5B5C89E" w14:textId="77777777">
        <w:trPr>
          <w:trHeight w:val="316"/>
        </w:trPr>
        <w:tc>
          <w:tcPr>
            <w:tcW w:w="562" w:type="dxa"/>
          </w:tcPr>
          <w:p w14:paraId="7EDAEF4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99" w:type="dxa"/>
          </w:tcPr>
          <w:p w14:paraId="30198C2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1416" w:type="dxa"/>
          </w:tcPr>
          <w:p w14:paraId="5F233BB0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5F0B5FC" w14:textId="77777777">
        <w:trPr>
          <w:trHeight w:val="318"/>
        </w:trPr>
        <w:tc>
          <w:tcPr>
            <w:tcW w:w="562" w:type="dxa"/>
          </w:tcPr>
          <w:p w14:paraId="09DE5501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99" w:type="dxa"/>
          </w:tcPr>
          <w:p w14:paraId="316FC7A7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Полуприседание.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416" w:type="dxa"/>
          </w:tcPr>
          <w:p w14:paraId="284B25AA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41A51A7" w14:textId="77777777">
        <w:trPr>
          <w:trHeight w:val="316"/>
        </w:trPr>
        <w:tc>
          <w:tcPr>
            <w:tcW w:w="562" w:type="dxa"/>
          </w:tcPr>
          <w:p w14:paraId="5E826C7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99" w:type="dxa"/>
          </w:tcPr>
          <w:p w14:paraId="4C88355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пятка.</w:t>
            </w:r>
          </w:p>
        </w:tc>
        <w:tc>
          <w:tcPr>
            <w:tcW w:w="1416" w:type="dxa"/>
          </w:tcPr>
          <w:p w14:paraId="2072830D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1C57613" w14:textId="77777777">
        <w:trPr>
          <w:trHeight w:val="318"/>
        </w:trPr>
        <w:tc>
          <w:tcPr>
            <w:tcW w:w="562" w:type="dxa"/>
          </w:tcPr>
          <w:p w14:paraId="60BB5BE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99" w:type="dxa"/>
          </w:tcPr>
          <w:p w14:paraId="0EC12D12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1416" w:type="dxa"/>
          </w:tcPr>
          <w:p w14:paraId="23EACCF4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86CD099" w14:textId="77777777">
        <w:trPr>
          <w:trHeight w:val="316"/>
        </w:trPr>
        <w:tc>
          <w:tcPr>
            <w:tcW w:w="562" w:type="dxa"/>
          </w:tcPr>
          <w:p w14:paraId="0F4F6AA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99" w:type="dxa"/>
          </w:tcPr>
          <w:p w14:paraId="74BC5C64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Подскок.</w:t>
            </w:r>
          </w:p>
        </w:tc>
        <w:tc>
          <w:tcPr>
            <w:tcW w:w="1416" w:type="dxa"/>
          </w:tcPr>
          <w:p w14:paraId="79316E9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73B8BE4" w14:textId="77777777">
        <w:trPr>
          <w:trHeight w:val="316"/>
        </w:trPr>
        <w:tc>
          <w:tcPr>
            <w:tcW w:w="562" w:type="dxa"/>
          </w:tcPr>
          <w:p w14:paraId="018B88E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99" w:type="dxa"/>
          </w:tcPr>
          <w:p w14:paraId="610EC6A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Поочередное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назад.</w:t>
            </w:r>
          </w:p>
        </w:tc>
        <w:tc>
          <w:tcPr>
            <w:tcW w:w="1416" w:type="dxa"/>
          </w:tcPr>
          <w:p w14:paraId="0EE6CC6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1F7F61F" w14:textId="77777777">
        <w:trPr>
          <w:trHeight w:val="561"/>
        </w:trPr>
        <w:tc>
          <w:tcPr>
            <w:tcW w:w="562" w:type="dxa"/>
          </w:tcPr>
          <w:p w14:paraId="52727DD2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99" w:type="dxa"/>
          </w:tcPr>
          <w:p w14:paraId="0D51D2E2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сторону.</w:t>
            </w:r>
          </w:p>
        </w:tc>
        <w:tc>
          <w:tcPr>
            <w:tcW w:w="1416" w:type="dxa"/>
          </w:tcPr>
          <w:p w14:paraId="1713E9AB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BF67953" w14:textId="77777777">
        <w:trPr>
          <w:trHeight w:val="316"/>
        </w:trPr>
        <w:tc>
          <w:tcPr>
            <w:tcW w:w="562" w:type="dxa"/>
          </w:tcPr>
          <w:p w14:paraId="50A9FB85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99" w:type="dxa"/>
          </w:tcPr>
          <w:p w14:paraId="24230BB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польки </w:t>
            </w:r>
            <w:r>
              <w:rPr>
                <w:spacing w:val="-2"/>
                <w:sz w:val="24"/>
              </w:rPr>
              <w:t>«вперед».</w:t>
            </w:r>
          </w:p>
        </w:tc>
        <w:tc>
          <w:tcPr>
            <w:tcW w:w="1416" w:type="dxa"/>
          </w:tcPr>
          <w:p w14:paraId="6F8427C4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35D656B" w14:textId="77777777">
        <w:trPr>
          <w:trHeight w:val="318"/>
        </w:trPr>
        <w:tc>
          <w:tcPr>
            <w:tcW w:w="562" w:type="dxa"/>
          </w:tcPr>
          <w:p w14:paraId="79992703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99" w:type="dxa"/>
          </w:tcPr>
          <w:p w14:paraId="037A915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польки </w:t>
            </w:r>
            <w:r>
              <w:rPr>
                <w:spacing w:val="-2"/>
                <w:sz w:val="24"/>
              </w:rPr>
              <w:t>«назад».</w:t>
            </w:r>
          </w:p>
        </w:tc>
        <w:tc>
          <w:tcPr>
            <w:tcW w:w="1416" w:type="dxa"/>
          </w:tcPr>
          <w:p w14:paraId="10262B7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82718AA" w14:textId="77777777">
        <w:trPr>
          <w:trHeight w:val="316"/>
        </w:trPr>
        <w:tc>
          <w:tcPr>
            <w:tcW w:w="562" w:type="dxa"/>
          </w:tcPr>
          <w:p w14:paraId="51088BC4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99" w:type="dxa"/>
          </w:tcPr>
          <w:p w14:paraId="4FE6CC7F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1416" w:type="dxa"/>
          </w:tcPr>
          <w:p w14:paraId="64400C5C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1BBDB7D" w14:textId="77777777">
        <w:trPr>
          <w:trHeight w:val="318"/>
        </w:trPr>
        <w:tc>
          <w:tcPr>
            <w:tcW w:w="562" w:type="dxa"/>
          </w:tcPr>
          <w:p w14:paraId="5EE9F32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99" w:type="dxa"/>
          </w:tcPr>
          <w:p w14:paraId="5022A86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«Полька».</w:t>
            </w:r>
          </w:p>
        </w:tc>
        <w:tc>
          <w:tcPr>
            <w:tcW w:w="1416" w:type="dxa"/>
          </w:tcPr>
          <w:p w14:paraId="5CA3C4A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EE01350" w14:textId="77777777" w:rsidR="00F90786" w:rsidRDefault="00F90786">
      <w:pPr>
        <w:pStyle w:val="TableParagraph"/>
        <w:rPr>
          <w:sz w:val="24"/>
        </w:rPr>
        <w:sectPr w:rsidR="00F90786">
          <w:type w:val="continuous"/>
          <w:pgSz w:w="11900" w:h="16850"/>
          <w:pgMar w:top="1000" w:right="708" w:bottom="984" w:left="850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21E9858F" w14:textId="77777777">
        <w:trPr>
          <w:trHeight w:val="318"/>
        </w:trPr>
        <w:tc>
          <w:tcPr>
            <w:tcW w:w="562" w:type="dxa"/>
          </w:tcPr>
          <w:p w14:paraId="2551DA2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799" w:type="dxa"/>
          </w:tcPr>
          <w:p w14:paraId="502AC7D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«Кадриль».</w:t>
            </w:r>
          </w:p>
        </w:tc>
        <w:tc>
          <w:tcPr>
            <w:tcW w:w="1416" w:type="dxa"/>
          </w:tcPr>
          <w:p w14:paraId="14412307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FD4B25E" w14:textId="77777777">
        <w:trPr>
          <w:trHeight w:val="316"/>
        </w:trPr>
        <w:tc>
          <w:tcPr>
            <w:tcW w:w="562" w:type="dxa"/>
          </w:tcPr>
          <w:p w14:paraId="16B5736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99" w:type="dxa"/>
          </w:tcPr>
          <w:p w14:paraId="4A18EF9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пляски.</w:t>
            </w:r>
          </w:p>
        </w:tc>
        <w:tc>
          <w:tcPr>
            <w:tcW w:w="1416" w:type="dxa"/>
          </w:tcPr>
          <w:p w14:paraId="39AC3E0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06DFB59" w14:textId="77777777">
        <w:trPr>
          <w:trHeight w:val="316"/>
        </w:trPr>
        <w:tc>
          <w:tcPr>
            <w:tcW w:w="562" w:type="dxa"/>
          </w:tcPr>
          <w:p w14:paraId="3DCB847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99" w:type="dxa"/>
          </w:tcPr>
          <w:p w14:paraId="43A655B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классе.</w:t>
            </w:r>
          </w:p>
        </w:tc>
        <w:tc>
          <w:tcPr>
            <w:tcW w:w="1416" w:type="dxa"/>
          </w:tcPr>
          <w:p w14:paraId="5F3286E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20035A0" w14:textId="77777777">
        <w:trPr>
          <w:trHeight w:val="318"/>
        </w:trPr>
        <w:tc>
          <w:tcPr>
            <w:tcW w:w="8361" w:type="dxa"/>
            <w:gridSpan w:val="2"/>
          </w:tcPr>
          <w:p w14:paraId="06505E5A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54404E14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1D16053B" w14:textId="77777777" w:rsidR="00F90786" w:rsidRDefault="00F90786">
      <w:pPr>
        <w:pStyle w:val="a3"/>
        <w:spacing w:before="206"/>
        <w:ind w:left="0"/>
        <w:rPr>
          <w:b/>
        </w:rPr>
      </w:pPr>
    </w:p>
    <w:p w14:paraId="70D3748F" w14:textId="77777777" w:rsidR="00F90786" w:rsidRDefault="008E41F3">
      <w:pPr>
        <w:spacing w:after="52"/>
        <w:ind w:left="859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34 </w:t>
      </w:r>
      <w:r>
        <w:rPr>
          <w:b/>
          <w:spacing w:val="-4"/>
          <w:sz w:val="28"/>
        </w:rPr>
        <w:t>часа)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26E3DE07" w14:textId="77777777">
        <w:trPr>
          <w:trHeight w:val="633"/>
        </w:trPr>
        <w:tc>
          <w:tcPr>
            <w:tcW w:w="562" w:type="dxa"/>
          </w:tcPr>
          <w:p w14:paraId="7B2B80C4" w14:textId="77777777" w:rsidR="00F90786" w:rsidRDefault="008E41F3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799" w:type="dxa"/>
          </w:tcPr>
          <w:p w14:paraId="4EF7D1EB" w14:textId="77777777" w:rsidR="00F90786" w:rsidRDefault="008E41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 w14:paraId="143D01CF" w14:textId="77777777" w:rsidR="00F90786" w:rsidRDefault="008E41F3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037B2916" w14:textId="77777777" w:rsidR="00F90786" w:rsidRDefault="008E41F3">
            <w:pPr>
              <w:pStyle w:val="TableParagraph"/>
              <w:spacing w:before="41" w:line="240" w:lineRule="auto"/>
              <w:ind w:left="4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90786" w14:paraId="604FF47E" w14:textId="77777777">
        <w:trPr>
          <w:trHeight w:val="318"/>
        </w:trPr>
        <w:tc>
          <w:tcPr>
            <w:tcW w:w="9777" w:type="dxa"/>
            <w:gridSpan w:val="3"/>
          </w:tcPr>
          <w:p w14:paraId="0EC96C64" w14:textId="77777777" w:rsidR="00F90786" w:rsidRDefault="008E41F3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F90786" w14:paraId="1B182A8E" w14:textId="77777777">
        <w:trPr>
          <w:trHeight w:val="316"/>
        </w:trPr>
        <w:tc>
          <w:tcPr>
            <w:tcW w:w="562" w:type="dxa"/>
          </w:tcPr>
          <w:p w14:paraId="7663808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 w14:paraId="6245C2E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3/4.Ходьба,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подскоки.</w:t>
            </w:r>
          </w:p>
        </w:tc>
        <w:tc>
          <w:tcPr>
            <w:tcW w:w="1416" w:type="dxa"/>
          </w:tcPr>
          <w:p w14:paraId="29541E3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E604483" w14:textId="77777777">
        <w:trPr>
          <w:trHeight w:val="318"/>
        </w:trPr>
        <w:tc>
          <w:tcPr>
            <w:tcW w:w="562" w:type="dxa"/>
          </w:tcPr>
          <w:p w14:paraId="092545C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 w14:paraId="75F1D17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6" w:type="dxa"/>
          </w:tcPr>
          <w:p w14:paraId="58FE49C1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9915251" w14:textId="77777777">
        <w:trPr>
          <w:trHeight w:val="317"/>
        </w:trPr>
        <w:tc>
          <w:tcPr>
            <w:tcW w:w="562" w:type="dxa"/>
          </w:tcPr>
          <w:p w14:paraId="3E310F6F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 w14:paraId="7B29F7DA" w14:textId="77777777" w:rsidR="00F90786" w:rsidRDefault="008E41F3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1416" w:type="dxa"/>
          </w:tcPr>
          <w:p w14:paraId="141660EE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0B84400" w14:textId="77777777">
        <w:trPr>
          <w:trHeight w:val="316"/>
        </w:trPr>
        <w:tc>
          <w:tcPr>
            <w:tcW w:w="562" w:type="dxa"/>
          </w:tcPr>
          <w:p w14:paraId="170FCEAF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 w14:paraId="5478E092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движения.</w:t>
            </w:r>
          </w:p>
        </w:tc>
        <w:tc>
          <w:tcPr>
            <w:tcW w:w="1416" w:type="dxa"/>
          </w:tcPr>
          <w:p w14:paraId="3C4C2871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9C96160" w14:textId="77777777">
        <w:trPr>
          <w:trHeight w:val="561"/>
        </w:trPr>
        <w:tc>
          <w:tcPr>
            <w:tcW w:w="562" w:type="dxa"/>
          </w:tcPr>
          <w:p w14:paraId="4815A2BE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 w14:paraId="01113EB3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без них.</w:t>
            </w:r>
          </w:p>
        </w:tc>
        <w:tc>
          <w:tcPr>
            <w:tcW w:w="1416" w:type="dxa"/>
          </w:tcPr>
          <w:p w14:paraId="0D9F0D2E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2B38570" w14:textId="77777777">
        <w:trPr>
          <w:trHeight w:val="558"/>
        </w:trPr>
        <w:tc>
          <w:tcPr>
            <w:tcW w:w="562" w:type="dxa"/>
          </w:tcPr>
          <w:p w14:paraId="2DA95FA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 w14:paraId="55C8501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катание,</w:t>
            </w:r>
          </w:p>
          <w:p w14:paraId="00B57B8E" w14:textId="77777777" w:rsidR="00F90786" w:rsidRDefault="008E41F3">
            <w:pPr>
              <w:pStyle w:val="TableParagraph"/>
              <w:spacing w:before="5" w:line="25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передача.</w:t>
            </w:r>
          </w:p>
        </w:tc>
        <w:tc>
          <w:tcPr>
            <w:tcW w:w="1416" w:type="dxa"/>
          </w:tcPr>
          <w:p w14:paraId="4D51B5AD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0409756" w14:textId="77777777">
        <w:trPr>
          <w:trHeight w:val="318"/>
        </w:trPr>
        <w:tc>
          <w:tcPr>
            <w:tcW w:w="562" w:type="dxa"/>
          </w:tcPr>
          <w:p w14:paraId="4C130BF4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 w14:paraId="11BE698F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416" w:type="dxa"/>
          </w:tcPr>
          <w:p w14:paraId="50E4453A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4B9C07C" w14:textId="77777777">
        <w:trPr>
          <w:trHeight w:val="316"/>
        </w:trPr>
        <w:tc>
          <w:tcPr>
            <w:tcW w:w="9777" w:type="dxa"/>
            <w:gridSpan w:val="3"/>
          </w:tcPr>
          <w:p w14:paraId="28FAB335" w14:textId="77777777" w:rsidR="00F90786" w:rsidRDefault="008E41F3">
            <w:pPr>
              <w:pStyle w:val="TableParagraph"/>
              <w:spacing w:line="275" w:lineRule="exact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звучащими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инструментами(3ч)</w:t>
            </w:r>
          </w:p>
        </w:tc>
      </w:tr>
      <w:tr w:rsidR="00F90786" w14:paraId="121DAA37" w14:textId="77777777">
        <w:trPr>
          <w:trHeight w:val="561"/>
        </w:trPr>
        <w:tc>
          <w:tcPr>
            <w:tcW w:w="562" w:type="dxa"/>
          </w:tcPr>
          <w:p w14:paraId="551A32C8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 w14:paraId="691B0569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ложках,</w:t>
            </w:r>
          </w:p>
          <w:p w14:paraId="4CAB766B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бубне.</w:t>
            </w:r>
          </w:p>
        </w:tc>
        <w:tc>
          <w:tcPr>
            <w:tcW w:w="1416" w:type="dxa"/>
          </w:tcPr>
          <w:p w14:paraId="68EAC89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7DB76AD" w14:textId="77777777">
        <w:trPr>
          <w:trHeight w:val="316"/>
        </w:trPr>
        <w:tc>
          <w:tcPr>
            <w:tcW w:w="562" w:type="dxa"/>
          </w:tcPr>
          <w:p w14:paraId="1717A84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 w14:paraId="01A0147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416" w:type="dxa"/>
          </w:tcPr>
          <w:p w14:paraId="753D3306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75AFF53" w14:textId="77777777">
        <w:trPr>
          <w:trHeight w:val="561"/>
        </w:trPr>
        <w:tc>
          <w:tcPr>
            <w:tcW w:w="562" w:type="dxa"/>
          </w:tcPr>
          <w:p w14:paraId="496495D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 w14:paraId="32D59F3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погремушках,</w:t>
            </w:r>
          </w:p>
          <w:p w14:paraId="4849E4B6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металлофоне.</w:t>
            </w:r>
          </w:p>
        </w:tc>
        <w:tc>
          <w:tcPr>
            <w:tcW w:w="1416" w:type="dxa"/>
          </w:tcPr>
          <w:p w14:paraId="55D7EAE4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9D97EDA" w14:textId="77777777">
        <w:trPr>
          <w:trHeight w:val="316"/>
        </w:trPr>
        <w:tc>
          <w:tcPr>
            <w:tcW w:w="9777" w:type="dxa"/>
            <w:gridSpan w:val="3"/>
          </w:tcPr>
          <w:p w14:paraId="5901EC77" w14:textId="77777777" w:rsidR="00F90786" w:rsidRDefault="008E41F3">
            <w:pPr>
              <w:pStyle w:val="TableParagraph"/>
              <w:spacing w:line="275" w:lineRule="exact"/>
              <w:ind w:left="10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Импровизация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музыку(7ч)</w:t>
            </w:r>
          </w:p>
        </w:tc>
      </w:tr>
      <w:tr w:rsidR="00F90786" w14:paraId="46070FCF" w14:textId="77777777">
        <w:trPr>
          <w:trHeight w:val="316"/>
        </w:trPr>
        <w:tc>
          <w:tcPr>
            <w:tcW w:w="562" w:type="dxa"/>
          </w:tcPr>
          <w:p w14:paraId="67E4411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9" w:type="dxa"/>
          </w:tcPr>
          <w:p w14:paraId="3AA11B24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характера.</w:t>
            </w:r>
          </w:p>
        </w:tc>
        <w:tc>
          <w:tcPr>
            <w:tcW w:w="1416" w:type="dxa"/>
          </w:tcPr>
          <w:p w14:paraId="519B187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92D455F" w14:textId="77777777">
        <w:trPr>
          <w:trHeight w:val="318"/>
        </w:trPr>
        <w:tc>
          <w:tcPr>
            <w:tcW w:w="562" w:type="dxa"/>
          </w:tcPr>
          <w:p w14:paraId="17F64BF9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99" w:type="dxa"/>
          </w:tcPr>
          <w:p w14:paraId="5ECD45C7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1416" w:type="dxa"/>
          </w:tcPr>
          <w:p w14:paraId="03FAD796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3804775" w14:textId="77777777">
        <w:trPr>
          <w:trHeight w:val="316"/>
        </w:trPr>
        <w:tc>
          <w:tcPr>
            <w:tcW w:w="562" w:type="dxa"/>
          </w:tcPr>
          <w:p w14:paraId="68CB29F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9" w:type="dxa"/>
          </w:tcPr>
          <w:p w14:paraId="551614D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2"/>
                <w:sz w:val="24"/>
              </w:rPr>
              <w:t xml:space="preserve"> пением.</w:t>
            </w:r>
          </w:p>
        </w:tc>
        <w:tc>
          <w:tcPr>
            <w:tcW w:w="1416" w:type="dxa"/>
          </w:tcPr>
          <w:p w14:paraId="4B2A5EB6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DE3D218" w14:textId="77777777">
        <w:trPr>
          <w:trHeight w:val="318"/>
        </w:trPr>
        <w:tc>
          <w:tcPr>
            <w:tcW w:w="562" w:type="dxa"/>
          </w:tcPr>
          <w:p w14:paraId="5B42171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99" w:type="dxa"/>
          </w:tcPr>
          <w:p w14:paraId="117CA10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1416" w:type="dxa"/>
          </w:tcPr>
          <w:p w14:paraId="753B4570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2BF298E" w14:textId="77777777">
        <w:trPr>
          <w:trHeight w:val="316"/>
        </w:trPr>
        <w:tc>
          <w:tcPr>
            <w:tcW w:w="562" w:type="dxa"/>
          </w:tcPr>
          <w:p w14:paraId="27FFDF0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99" w:type="dxa"/>
          </w:tcPr>
          <w:p w14:paraId="1E1BD03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6" w:type="dxa"/>
          </w:tcPr>
          <w:p w14:paraId="2C0F51B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DAC9A48" w14:textId="77777777">
        <w:trPr>
          <w:trHeight w:val="561"/>
        </w:trPr>
        <w:tc>
          <w:tcPr>
            <w:tcW w:w="562" w:type="dxa"/>
          </w:tcPr>
          <w:p w14:paraId="5AAA166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99" w:type="dxa"/>
          </w:tcPr>
          <w:p w14:paraId="4A2999B9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отсроченном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двухголосного</w:t>
            </w:r>
          </w:p>
          <w:p w14:paraId="38FB2C2B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канона.</w:t>
            </w:r>
          </w:p>
        </w:tc>
        <w:tc>
          <w:tcPr>
            <w:tcW w:w="1416" w:type="dxa"/>
          </w:tcPr>
          <w:p w14:paraId="16DA3EEC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C9AB9A8" w14:textId="77777777">
        <w:trPr>
          <w:trHeight w:val="316"/>
        </w:trPr>
        <w:tc>
          <w:tcPr>
            <w:tcW w:w="562" w:type="dxa"/>
          </w:tcPr>
          <w:p w14:paraId="71A79EF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9" w:type="dxa"/>
          </w:tcPr>
          <w:p w14:paraId="468B19C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отсроченном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трёхголосного</w:t>
            </w:r>
            <w:r>
              <w:rPr>
                <w:spacing w:val="-2"/>
                <w:sz w:val="24"/>
              </w:rPr>
              <w:t xml:space="preserve"> канона.</w:t>
            </w:r>
          </w:p>
        </w:tc>
        <w:tc>
          <w:tcPr>
            <w:tcW w:w="1416" w:type="dxa"/>
          </w:tcPr>
          <w:p w14:paraId="6169381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0831342" w14:textId="77777777">
        <w:trPr>
          <w:trHeight w:val="316"/>
        </w:trPr>
        <w:tc>
          <w:tcPr>
            <w:tcW w:w="9777" w:type="dxa"/>
            <w:gridSpan w:val="3"/>
          </w:tcPr>
          <w:p w14:paraId="76D124F0" w14:textId="77777777" w:rsidR="00F90786" w:rsidRDefault="008E41F3">
            <w:pPr>
              <w:pStyle w:val="TableParagraph"/>
              <w:spacing w:line="276" w:lineRule="exact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движения(17ч)</w:t>
            </w:r>
          </w:p>
        </w:tc>
      </w:tr>
      <w:tr w:rsidR="00F90786" w14:paraId="4B5E2D28" w14:textId="77777777">
        <w:trPr>
          <w:trHeight w:val="318"/>
        </w:trPr>
        <w:tc>
          <w:tcPr>
            <w:tcW w:w="562" w:type="dxa"/>
          </w:tcPr>
          <w:p w14:paraId="4F869F6C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9" w:type="dxa"/>
          </w:tcPr>
          <w:p w14:paraId="7A9EC0E8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416" w:type="dxa"/>
          </w:tcPr>
          <w:p w14:paraId="375B79D8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8934654" w14:textId="77777777">
        <w:trPr>
          <w:trHeight w:val="316"/>
        </w:trPr>
        <w:tc>
          <w:tcPr>
            <w:tcW w:w="562" w:type="dxa"/>
          </w:tcPr>
          <w:p w14:paraId="76F741A0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99" w:type="dxa"/>
          </w:tcPr>
          <w:p w14:paraId="069D9F2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416" w:type="dxa"/>
          </w:tcPr>
          <w:p w14:paraId="67EE35C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E038375" w14:textId="77777777">
        <w:trPr>
          <w:trHeight w:val="561"/>
        </w:trPr>
        <w:tc>
          <w:tcPr>
            <w:tcW w:w="562" w:type="dxa"/>
          </w:tcPr>
          <w:p w14:paraId="04FDCF3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99" w:type="dxa"/>
          </w:tcPr>
          <w:p w14:paraId="180374D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полупальцах,</w:t>
            </w:r>
          </w:p>
          <w:p w14:paraId="57A6C368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притопы.</w:t>
            </w:r>
          </w:p>
        </w:tc>
        <w:tc>
          <w:tcPr>
            <w:tcW w:w="1416" w:type="dxa"/>
          </w:tcPr>
          <w:p w14:paraId="33A3626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EA6107E" w14:textId="77777777">
        <w:trPr>
          <w:trHeight w:val="316"/>
        </w:trPr>
        <w:tc>
          <w:tcPr>
            <w:tcW w:w="562" w:type="dxa"/>
          </w:tcPr>
          <w:p w14:paraId="07D6D82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99" w:type="dxa"/>
          </w:tcPr>
          <w:p w14:paraId="582F0FE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кружения.</w:t>
            </w:r>
          </w:p>
        </w:tc>
        <w:tc>
          <w:tcPr>
            <w:tcW w:w="1416" w:type="dxa"/>
          </w:tcPr>
          <w:p w14:paraId="20830D68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5648CB1" w14:textId="77777777">
        <w:trPr>
          <w:trHeight w:val="318"/>
        </w:trPr>
        <w:tc>
          <w:tcPr>
            <w:tcW w:w="562" w:type="dxa"/>
          </w:tcPr>
          <w:p w14:paraId="23D3971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99" w:type="dxa"/>
          </w:tcPr>
          <w:p w14:paraId="0757A3ED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2"/>
                <w:sz w:val="24"/>
              </w:rPr>
              <w:t xml:space="preserve"> назад.</w:t>
            </w:r>
          </w:p>
        </w:tc>
        <w:tc>
          <w:tcPr>
            <w:tcW w:w="1416" w:type="dxa"/>
          </w:tcPr>
          <w:p w14:paraId="48385D6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2414D63" w14:textId="77777777">
        <w:trPr>
          <w:trHeight w:val="316"/>
        </w:trPr>
        <w:tc>
          <w:tcPr>
            <w:tcW w:w="562" w:type="dxa"/>
          </w:tcPr>
          <w:p w14:paraId="6D762C5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99" w:type="dxa"/>
          </w:tcPr>
          <w:p w14:paraId="698F7E09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поворотом.</w:t>
            </w:r>
          </w:p>
        </w:tc>
        <w:tc>
          <w:tcPr>
            <w:tcW w:w="1416" w:type="dxa"/>
          </w:tcPr>
          <w:p w14:paraId="40E3124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1ACF47E" w14:textId="77777777">
        <w:trPr>
          <w:trHeight w:val="316"/>
        </w:trPr>
        <w:tc>
          <w:tcPr>
            <w:tcW w:w="562" w:type="dxa"/>
          </w:tcPr>
          <w:p w14:paraId="7E42CB1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99" w:type="dxa"/>
          </w:tcPr>
          <w:p w14:paraId="63773D46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парами.</w:t>
            </w:r>
          </w:p>
        </w:tc>
        <w:tc>
          <w:tcPr>
            <w:tcW w:w="1416" w:type="dxa"/>
          </w:tcPr>
          <w:p w14:paraId="70769E8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D23977D" w14:textId="77777777">
        <w:trPr>
          <w:trHeight w:val="318"/>
        </w:trPr>
        <w:tc>
          <w:tcPr>
            <w:tcW w:w="562" w:type="dxa"/>
          </w:tcPr>
          <w:p w14:paraId="332C500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99" w:type="dxa"/>
          </w:tcPr>
          <w:p w14:paraId="4606F69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</w:t>
            </w:r>
          </w:p>
        </w:tc>
        <w:tc>
          <w:tcPr>
            <w:tcW w:w="1416" w:type="dxa"/>
          </w:tcPr>
          <w:p w14:paraId="142F7EE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31F622C" w14:textId="77777777">
        <w:trPr>
          <w:trHeight w:val="316"/>
        </w:trPr>
        <w:tc>
          <w:tcPr>
            <w:tcW w:w="562" w:type="dxa"/>
          </w:tcPr>
          <w:p w14:paraId="59778C1F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99" w:type="dxa"/>
          </w:tcPr>
          <w:p w14:paraId="5A4768E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Поочерёдное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пятку.</w:t>
            </w:r>
          </w:p>
        </w:tc>
        <w:tc>
          <w:tcPr>
            <w:tcW w:w="1416" w:type="dxa"/>
          </w:tcPr>
          <w:p w14:paraId="008FAE5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974A86D" w14:textId="77777777">
        <w:trPr>
          <w:trHeight w:val="319"/>
        </w:trPr>
        <w:tc>
          <w:tcPr>
            <w:tcW w:w="562" w:type="dxa"/>
          </w:tcPr>
          <w:p w14:paraId="0605F86C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99" w:type="dxa"/>
          </w:tcPr>
          <w:p w14:paraId="2E17FC5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танцев.</w:t>
            </w:r>
          </w:p>
        </w:tc>
        <w:tc>
          <w:tcPr>
            <w:tcW w:w="1416" w:type="dxa"/>
          </w:tcPr>
          <w:p w14:paraId="6937B702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850AF72" w14:textId="77777777">
        <w:trPr>
          <w:trHeight w:val="316"/>
        </w:trPr>
        <w:tc>
          <w:tcPr>
            <w:tcW w:w="562" w:type="dxa"/>
          </w:tcPr>
          <w:p w14:paraId="2B6E0D8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99" w:type="dxa"/>
          </w:tcPr>
          <w:p w14:paraId="380ABDA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6" w:type="dxa"/>
          </w:tcPr>
          <w:p w14:paraId="0F1A8AE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A6759DF" w14:textId="77777777" w:rsidR="00F90786" w:rsidRDefault="00F90786">
      <w:pPr>
        <w:pStyle w:val="TableParagraph"/>
        <w:rPr>
          <w:sz w:val="24"/>
        </w:rPr>
        <w:sectPr w:rsidR="00F90786">
          <w:type w:val="continuous"/>
          <w:pgSz w:w="11900" w:h="16850"/>
          <w:pgMar w:top="1000" w:right="708" w:bottom="917" w:left="850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603858E0" w14:textId="77777777">
        <w:trPr>
          <w:trHeight w:val="280"/>
        </w:trPr>
        <w:tc>
          <w:tcPr>
            <w:tcW w:w="562" w:type="dxa"/>
          </w:tcPr>
          <w:p w14:paraId="09EF6EFF" w14:textId="77777777" w:rsidR="00F90786" w:rsidRDefault="00F9078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799" w:type="dxa"/>
          </w:tcPr>
          <w:p w14:paraId="4181DBD7" w14:textId="77777777" w:rsidR="00F90786" w:rsidRDefault="008E41F3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полуприсядка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продвижением.</w:t>
            </w:r>
          </w:p>
        </w:tc>
        <w:tc>
          <w:tcPr>
            <w:tcW w:w="1416" w:type="dxa"/>
          </w:tcPr>
          <w:p w14:paraId="2DDBB194" w14:textId="77777777" w:rsidR="00F90786" w:rsidRDefault="00F9078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90786" w14:paraId="3B117204" w14:textId="77777777">
        <w:trPr>
          <w:trHeight w:val="316"/>
        </w:trPr>
        <w:tc>
          <w:tcPr>
            <w:tcW w:w="562" w:type="dxa"/>
          </w:tcPr>
          <w:p w14:paraId="6CB6689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99" w:type="dxa"/>
          </w:tcPr>
          <w:p w14:paraId="2CD7FD5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движениями:</w:t>
            </w:r>
            <w:r>
              <w:rPr>
                <w:spacing w:val="-2"/>
                <w:sz w:val="24"/>
              </w:rPr>
              <w:t xml:space="preserve"> ковырялочка.</w:t>
            </w:r>
          </w:p>
        </w:tc>
        <w:tc>
          <w:tcPr>
            <w:tcW w:w="1416" w:type="dxa"/>
          </w:tcPr>
          <w:p w14:paraId="751ED65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BD2129A" w14:textId="77777777">
        <w:trPr>
          <w:trHeight w:val="561"/>
        </w:trPr>
        <w:tc>
          <w:tcPr>
            <w:tcW w:w="562" w:type="dxa"/>
          </w:tcPr>
          <w:p w14:paraId="274FD61A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99" w:type="dxa"/>
          </w:tcPr>
          <w:p w14:paraId="3CD56455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хлопков.</w:t>
            </w:r>
          </w:p>
        </w:tc>
        <w:tc>
          <w:tcPr>
            <w:tcW w:w="1416" w:type="dxa"/>
          </w:tcPr>
          <w:p w14:paraId="6176F641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B66A0F1" w14:textId="77777777">
        <w:trPr>
          <w:trHeight w:val="316"/>
        </w:trPr>
        <w:tc>
          <w:tcPr>
            <w:tcW w:w="562" w:type="dxa"/>
          </w:tcPr>
          <w:p w14:paraId="35206281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99" w:type="dxa"/>
          </w:tcPr>
          <w:p w14:paraId="366FD06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«Кадриль».</w:t>
            </w:r>
          </w:p>
        </w:tc>
        <w:tc>
          <w:tcPr>
            <w:tcW w:w="1416" w:type="dxa"/>
          </w:tcPr>
          <w:p w14:paraId="7A9B85BD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AB2F17A" w14:textId="77777777">
        <w:trPr>
          <w:trHeight w:val="318"/>
        </w:trPr>
        <w:tc>
          <w:tcPr>
            <w:tcW w:w="562" w:type="dxa"/>
          </w:tcPr>
          <w:p w14:paraId="6B390C00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99" w:type="dxa"/>
          </w:tcPr>
          <w:p w14:paraId="068E3CA9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«Кадриль».</w:t>
            </w:r>
          </w:p>
        </w:tc>
        <w:tc>
          <w:tcPr>
            <w:tcW w:w="1416" w:type="dxa"/>
          </w:tcPr>
          <w:p w14:paraId="19B9DF29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954CE1B" w14:textId="77777777">
        <w:trPr>
          <w:trHeight w:val="316"/>
        </w:trPr>
        <w:tc>
          <w:tcPr>
            <w:tcW w:w="562" w:type="dxa"/>
          </w:tcPr>
          <w:p w14:paraId="0DE6970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99" w:type="dxa"/>
          </w:tcPr>
          <w:p w14:paraId="623CF33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танца </w:t>
            </w:r>
            <w:r>
              <w:rPr>
                <w:spacing w:val="-2"/>
                <w:sz w:val="24"/>
              </w:rPr>
              <w:t>«Кадриль».</w:t>
            </w:r>
          </w:p>
        </w:tc>
        <w:tc>
          <w:tcPr>
            <w:tcW w:w="1416" w:type="dxa"/>
          </w:tcPr>
          <w:p w14:paraId="574B284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7F91B6B" w14:textId="77777777">
        <w:trPr>
          <w:trHeight w:val="318"/>
        </w:trPr>
        <w:tc>
          <w:tcPr>
            <w:tcW w:w="562" w:type="dxa"/>
          </w:tcPr>
          <w:p w14:paraId="4573E95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99" w:type="dxa"/>
          </w:tcPr>
          <w:p w14:paraId="0ACC122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классе.</w:t>
            </w:r>
          </w:p>
        </w:tc>
        <w:tc>
          <w:tcPr>
            <w:tcW w:w="1416" w:type="dxa"/>
          </w:tcPr>
          <w:p w14:paraId="51E1A16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51AD5C95" w14:textId="77777777">
        <w:trPr>
          <w:trHeight w:val="316"/>
        </w:trPr>
        <w:tc>
          <w:tcPr>
            <w:tcW w:w="8361" w:type="dxa"/>
            <w:gridSpan w:val="2"/>
          </w:tcPr>
          <w:p w14:paraId="0A9DCA84" w14:textId="77777777" w:rsidR="00F90786" w:rsidRDefault="008E41F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626ED9F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02C59746" w14:textId="77777777" w:rsidR="00F90786" w:rsidRDefault="00F90786">
      <w:pPr>
        <w:pStyle w:val="a3"/>
        <w:spacing w:before="210"/>
        <w:ind w:left="0"/>
        <w:rPr>
          <w:b/>
        </w:rPr>
      </w:pPr>
    </w:p>
    <w:p w14:paraId="7149156B" w14:textId="77777777" w:rsidR="00F90786" w:rsidRDefault="008E41F3">
      <w:pPr>
        <w:spacing w:after="50"/>
        <w:ind w:left="862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41A9BA3A" w14:textId="77777777">
        <w:trPr>
          <w:trHeight w:val="636"/>
        </w:trPr>
        <w:tc>
          <w:tcPr>
            <w:tcW w:w="562" w:type="dxa"/>
          </w:tcPr>
          <w:p w14:paraId="1BC7A489" w14:textId="77777777" w:rsidR="00F90786" w:rsidRDefault="008E41F3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799" w:type="dxa"/>
          </w:tcPr>
          <w:p w14:paraId="54FFCD25" w14:textId="77777777" w:rsidR="00F90786" w:rsidRDefault="008E41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 w14:paraId="746DF92D" w14:textId="77777777" w:rsidR="00F90786" w:rsidRDefault="008E41F3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39FD3367" w14:textId="77777777" w:rsidR="00F90786" w:rsidRDefault="008E41F3">
            <w:pPr>
              <w:pStyle w:val="TableParagraph"/>
              <w:spacing w:before="41" w:line="240" w:lineRule="auto"/>
              <w:ind w:left="4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F90786" w14:paraId="494A2ED7" w14:textId="77777777">
        <w:trPr>
          <w:trHeight w:val="316"/>
        </w:trPr>
        <w:tc>
          <w:tcPr>
            <w:tcW w:w="9777" w:type="dxa"/>
            <w:gridSpan w:val="3"/>
          </w:tcPr>
          <w:p w14:paraId="275A2BAC" w14:textId="77777777" w:rsidR="00F90786" w:rsidRDefault="008E41F3">
            <w:pPr>
              <w:pStyle w:val="TableParagraph"/>
              <w:spacing w:line="275" w:lineRule="exact"/>
              <w:ind w:left="4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F90786" w14:paraId="2322096E" w14:textId="77777777">
        <w:trPr>
          <w:trHeight w:val="551"/>
        </w:trPr>
        <w:tc>
          <w:tcPr>
            <w:tcW w:w="562" w:type="dxa"/>
          </w:tcPr>
          <w:p w14:paraId="3DF3C14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 w14:paraId="4B4A8C18" w14:textId="77777777" w:rsidR="00F90786" w:rsidRDefault="008E41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4/4,</w:t>
            </w:r>
          </w:p>
          <w:p w14:paraId="05ED639E" w14:textId="77777777" w:rsidR="00F90786" w:rsidRDefault="008E41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3/4.Ходьба,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подскоки.</w:t>
            </w:r>
          </w:p>
        </w:tc>
        <w:tc>
          <w:tcPr>
            <w:tcW w:w="1416" w:type="dxa"/>
          </w:tcPr>
          <w:p w14:paraId="7F135147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4842FC2" w14:textId="77777777">
        <w:trPr>
          <w:trHeight w:val="318"/>
        </w:trPr>
        <w:tc>
          <w:tcPr>
            <w:tcW w:w="562" w:type="dxa"/>
          </w:tcPr>
          <w:p w14:paraId="6BD08585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 w14:paraId="399F20E0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метроритма.</w:t>
            </w:r>
          </w:p>
        </w:tc>
        <w:tc>
          <w:tcPr>
            <w:tcW w:w="1416" w:type="dxa"/>
          </w:tcPr>
          <w:p w14:paraId="28BCF80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7013CC5" w14:textId="77777777">
        <w:trPr>
          <w:trHeight w:val="558"/>
        </w:trPr>
        <w:tc>
          <w:tcPr>
            <w:tcW w:w="562" w:type="dxa"/>
          </w:tcPr>
          <w:p w14:paraId="0E29120D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 w14:paraId="58A637D7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темпа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6" w:type="dxa"/>
          </w:tcPr>
          <w:p w14:paraId="7BB91901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7470D30" w14:textId="77777777">
        <w:trPr>
          <w:trHeight w:val="316"/>
        </w:trPr>
        <w:tc>
          <w:tcPr>
            <w:tcW w:w="562" w:type="dxa"/>
          </w:tcPr>
          <w:p w14:paraId="5584F95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 w14:paraId="695EDCD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притопами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  <w:tc>
          <w:tcPr>
            <w:tcW w:w="1416" w:type="dxa"/>
          </w:tcPr>
          <w:p w14:paraId="774B1A90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55A9C4D" w14:textId="77777777">
        <w:trPr>
          <w:trHeight w:val="561"/>
        </w:trPr>
        <w:tc>
          <w:tcPr>
            <w:tcW w:w="562" w:type="dxa"/>
          </w:tcPr>
          <w:p w14:paraId="1BD19C1E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 w14:paraId="535EEEC8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поскоках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ритмических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1416" w:type="dxa"/>
          </w:tcPr>
          <w:p w14:paraId="7BFB5E39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10D49A5" w14:textId="77777777">
        <w:trPr>
          <w:trHeight w:val="559"/>
        </w:trPr>
        <w:tc>
          <w:tcPr>
            <w:tcW w:w="562" w:type="dxa"/>
          </w:tcPr>
          <w:p w14:paraId="302B2FE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 w14:paraId="03D8B8F6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катание,</w:t>
            </w:r>
          </w:p>
          <w:p w14:paraId="2C3C7043" w14:textId="77777777" w:rsidR="00F90786" w:rsidRDefault="008E41F3">
            <w:pPr>
              <w:pStyle w:val="TableParagraph"/>
              <w:spacing w:before="5" w:line="25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передача.</w:t>
            </w:r>
          </w:p>
        </w:tc>
        <w:tc>
          <w:tcPr>
            <w:tcW w:w="1416" w:type="dxa"/>
          </w:tcPr>
          <w:p w14:paraId="25AB8B57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42714A1" w14:textId="77777777">
        <w:trPr>
          <w:trHeight w:val="561"/>
        </w:trPr>
        <w:tc>
          <w:tcPr>
            <w:tcW w:w="562" w:type="dxa"/>
          </w:tcPr>
          <w:p w14:paraId="35CF0BE5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 w14:paraId="63081892" w14:textId="77777777" w:rsidR="00F90786" w:rsidRDefault="008E41F3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продвижением.</w:t>
            </w:r>
          </w:p>
        </w:tc>
        <w:tc>
          <w:tcPr>
            <w:tcW w:w="1416" w:type="dxa"/>
          </w:tcPr>
          <w:p w14:paraId="48A384B6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F83D241" w14:textId="77777777">
        <w:trPr>
          <w:trHeight w:val="316"/>
        </w:trPr>
        <w:tc>
          <w:tcPr>
            <w:tcW w:w="9777" w:type="dxa"/>
            <w:gridSpan w:val="3"/>
          </w:tcPr>
          <w:p w14:paraId="2A4F4E83" w14:textId="77777777" w:rsidR="00F90786" w:rsidRDefault="008E41F3">
            <w:pPr>
              <w:pStyle w:val="TableParagraph"/>
              <w:spacing w:line="275" w:lineRule="exact"/>
              <w:ind w:left="10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звучащими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F90786" w14:paraId="5B5A7FF6" w14:textId="77777777">
        <w:trPr>
          <w:trHeight w:val="561"/>
        </w:trPr>
        <w:tc>
          <w:tcPr>
            <w:tcW w:w="562" w:type="dxa"/>
          </w:tcPr>
          <w:p w14:paraId="3F25D93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 w14:paraId="2A0ABF0A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  <w:p w14:paraId="794FB4FA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песен.</w:t>
            </w:r>
          </w:p>
        </w:tc>
        <w:tc>
          <w:tcPr>
            <w:tcW w:w="1416" w:type="dxa"/>
          </w:tcPr>
          <w:p w14:paraId="01DECC91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9552216" w14:textId="77777777">
        <w:trPr>
          <w:trHeight w:val="558"/>
        </w:trPr>
        <w:tc>
          <w:tcPr>
            <w:tcW w:w="562" w:type="dxa"/>
          </w:tcPr>
          <w:p w14:paraId="39EBDD6E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 w14:paraId="289AA65F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FED4315" w14:textId="77777777" w:rsidR="00F90786" w:rsidRDefault="008E41F3">
            <w:pPr>
              <w:pStyle w:val="TableParagraph"/>
              <w:spacing w:before="5" w:line="25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1416" w:type="dxa"/>
          </w:tcPr>
          <w:p w14:paraId="5C335BC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23144EF" w14:textId="77777777">
        <w:trPr>
          <w:trHeight w:val="561"/>
        </w:trPr>
        <w:tc>
          <w:tcPr>
            <w:tcW w:w="562" w:type="dxa"/>
          </w:tcPr>
          <w:p w14:paraId="12096755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 w14:paraId="0DCDEA5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погремушках,</w:t>
            </w:r>
          </w:p>
          <w:p w14:paraId="2FA3E9DE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металлофоне.</w:t>
            </w:r>
          </w:p>
        </w:tc>
        <w:tc>
          <w:tcPr>
            <w:tcW w:w="1416" w:type="dxa"/>
          </w:tcPr>
          <w:p w14:paraId="3E4FB075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4C5218B" w14:textId="77777777">
        <w:trPr>
          <w:trHeight w:val="316"/>
        </w:trPr>
        <w:tc>
          <w:tcPr>
            <w:tcW w:w="9777" w:type="dxa"/>
            <w:gridSpan w:val="3"/>
          </w:tcPr>
          <w:p w14:paraId="072E42CB" w14:textId="77777777" w:rsidR="00F90786" w:rsidRDefault="008E41F3">
            <w:pPr>
              <w:pStyle w:val="TableParagraph"/>
              <w:spacing w:line="275" w:lineRule="exact"/>
              <w:ind w:left="9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Импровизация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F90786" w14:paraId="586F2D63" w14:textId="77777777">
        <w:trPr>
          <w:trHeight w:val="561"/>
        </w:trPr>
        <w:tc>
          <w:tcPr>
            <w:tcW w:w="562" w:type="dxa"/>
          </w:tcPr>
          <w:p w14:paraId="69A48305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9" w:type="dxa"/>
          </w:tcPr>
          <w:p w14:paraId="6743597D" w14:textId="77777777" w:rsidR="00F90786" w:rsidRDefault="008E41F3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  <w:p w14:paraId="1DCD0839" w14:textId="77777777" w:rsidR="00F90786" w:rsidRDefault="008E41F3">
            <w:pPr>
              <w:pStyle w:val="TableParagraph"/>
              <w:spacing w:before="5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416" w:type="dxa"/>
          </w:tcPr>
          <w:p w14:paraId="5DC13731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6D62648" w14:textId="77777777">
        <w:trPr>
          <w:trHeight w:val="316"/>
        </w:trPr>
        <w:tc>
          <w:tcPr>
            <w:tcW w:w="562" w:type="dxa"/>
          </w:tcPr>
          <w:p w14:paraId="3C2D1FF5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99" w:type="dxa"/>
          </w:tcPr>
          <w:p w14:paraId="2A2FD08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</w:tc>
        <w:tc>
          <w:tcPr>
            <w:tcW w:w="1416" w:type="dxa"/>
          </w:tcPr>
          <w:p w14:paraId="07605CD6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E45318B" w14:textId="77777777">
        <w:trPr>
          <w:trHeight w:val="318"/>
        </w:trPr>
        <w:tc>
          <w:tcPr>
            <w:tcW w:w="562" w:type="dxa"/>
          </w:tcPr>
          <w:p w14:paraId="308755E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9" w:type="dxa"/>
          </w:tcPr>
          <w:p w14:paraId="52F725CE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2"/>
                <w:sz w:val="24"/>
              </w:rPr>
              <w:t xml:space="preserve"> пением.</w:t>
            </w:r>
          </w:p>
        </w:tc>
        <w:tc>
          <w:tcPr>
            <w:tcW w:w="1416" w:type="dxa"/>
          </w:tcPr>
          <w:p w14:paraId="6E723416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7103A71" w14:textId="77777777">
        <w:trPr>
          <w:trHeight w:val="316"/>
        </w:trPr>
        <w:tc>
          <w:tcPr>
            <w:tcW w:w="562" w:type="dxa"/>
          </w:tcPr>
          <w:p w14:paraId="2F8A7D96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99" w:type="dxa"/>
          </w:tcPr>
          <w:p w14:paraId="6F00A00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1416" w:type="dxa"/>
          </w:tcPr>
          <w:p w14:paraId="06084A1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3FD2F086" w14:textId="77777777">
        <w:trPr>
          <w:trHeight w:val="316"/>
        </w:trPr>
        <w:tc>
          <w:tcPr>
            <w:tcW w:w="562" w:type="dxa"/>
          </w:tcPr>
          <w:p w14:paraId="149EB6D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99" w:type="dxa"/>
          </w:tcPr>
          <w:p w14:paraId="27D98CB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416" w:type="dxa"/>
          </w:tcPr>
          <w:p w14:paraId="5FF7C87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E109618" w14:textId="77777777">
        <w:trPr>
          <w:trHeight w:val="561"/>
        </w:trPr>
        <w:tc>
          <w:tcPr>
            <w:tcW w:w="562" w:type="dxa"/>
          </w:tcPr>
          <w:p w14:paraId="1A62165B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99" w:type="dxa"/>
          </w:tcPr>
          <w:p w14:paraId="40005416" w14:textId="77777777" w:rsidR="00F90786" w:rsidRDefault="008E41F3">
            <w:pPr>
              <w:pStyle w:val="TableParagraph"/>
              <w:spacing w:line="278" w:lineRule="exact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отсроченном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двухголосного </w:t>
            </w:r>
            <w:r>
              <w:rPr>
                <w:spacing w:val="-2"/>
                <w:sz w:val="24"/>
              </w:rPr>
              <w:t>канона.</w:t>
            </w:r>
          </w:p>
        </w:tc>
        <w:tc>
          <w:tcPr>
            <w:tcW w:w="1416" w:type="dxa"/>
          </w:tcPr>
          <w:p w14:paraId="67A69E37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1C7EC7B" w14:textId="77777777">
        <w:trPr>
          <w:trHeight w:val="316"/>
        </w:trPr>
        <w:tc>
          <w:tcPr>
            <w:tcW w:w="562" w:type="dxa"/>
          </w:tcPr>
          <w:p w14:paraId="5D5B090F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9" w:type="dxa"/>
          </w:tcPr>
          <w:p w14:paraId="0877657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отсроченном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трёхголосного</w:t>
            </w:r>
            <w:r>
              <w:rPr>
                <w:spacing w:val="-2"/>
                <w:sz w:val="24"/>
              </w:rPr>
              <w:t xml:space="preserve"> канона.</w:t>
            </w:r>
          </w:p>
        </w:tc>
        <w:tc>
          <w:tcPr>
            <w:tcW w:w="1416" w:type="dxa"/>
          </w:tcPr>
          <w:p w14:paraId="677D0223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B48D288" w14:textId="77777777">
        <w:trPr>
          <w:trHeight w:val="318"/>
        </w:trPr>
        <w:tc>
          <w:tcPr>
            <w:tcW w:w="9777" w:type="dxa"/>
            <w:gridSpan w:val="3"/>
          </w:tcPr>
          <w:p w14:paraId="2DC7F683" w14:textId="77777777" w:rsidR="00F90786" w:rsidRDefault="008E41F3">
            <w:pPr>
              <w:pStyle w:val="TableParagraph"/>
              <w:spacing w:line="275" w:lineRule="exact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пляски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(17ч)</w:t>
            </w:r>
          </w:p>
        </w:tc>
      </w:tr>
      <w:tr w:rsidR="00F90786" w14:paraId="35C88156" w14:textId="77777777">
        <w:trPr>
          <w:trHeight w:val="316"/>
        </w:trPr>
        <w:tc>
          <w:tcPr>
            <w:tcW w:w="562" w:type="dxa"/>
          </w:tcPr>
          <w:p w14:paraId="63C1AE8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9" w:type="dxa"/>
          </w:tcPr>
          <w:p w14:paraId="18516C74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416" w:type="dxa"/>
          </w:tcPr>
          <w:p w14:paraId="06BA57D7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C553D82" w14:textId="77777777">
        <w:trPr>
          <w:trHeight w:val="316"/>
        </w:trPr>
        <w:tc>
          <w:tcPr>
            <w:tcW w:w="562" w:type="dxa"/>
          </w:tcPr>
          <w:p w14:paraId="68169CDA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99" w:type="dxa"/>
          </w:tcPr>
          <w:p w14:paraId="468C4484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416" w:type="dxa"/>
          </w:tcPr>
          <w:p w14:paraId="0E2D5652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E1E2A28" w14:textId="77777777">
        <w:trPr>
          <w:trHeight w:val="318"/>
        </w:trPr>
        <w:tc>
          <w:tcPr>
            <w:tcW w:w="562" w:type="dxa"/>
          </w:tcPr>
          <w:p w14:paraId="6D25AD7E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99" w:type="dxa"/>
          </w:tcPr>
          <w:p w14:paraId="597DB1FC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полупальцах,</w:t>
            </w:r>
          </w:p>
        </w:tc>
        <w:tc>
          <w:tcPr>
            <w:tcW w:w="1416" w:type="dxa"/>
          </w:tcPr>
          <w:p w14:paraId="4621EA16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644040C" w14:textId="77777777" w:rsidR="00F90786" w:rsidRDefault="00F90786">
      <w:pPr>
        <w:pStyle w:val="TableParagraph"/>
        <w:spacing w:line="273" w:lineRule="exact"/>
        <w:rPr>
          <w:sz w:val="24"/>
        </w:rPr>
        <w:sectPr w:rsidR="00F90786">
          <w:type w:val="continuous"/>
          <w:pgSz w:w="11900" w:h="16850"/>
          <w:pgMar w:top="1000" w:right="708" w:bottom="1055" w:left="850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9"/>
        <w:gridCol w:w="1416"/>
      </w:tblGrid>
      <w:tr w:rsidR="00F90786" w14:paraId="50B23B2A" w14:textId="77777777">
        <w:trPr>
          <w:trHeight w:val="280"/>
        </w:trPr>
        <w:tc>
          <w:tcPr>
            <w:tcW w:w="562" w:type="dxa"/>
          </w:tcPr>
          <w:p w14:paraId="7A5BE6B8" w14:textId="77777777" w:rsidR="00F90786" w:rsidRDefault="00F9078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799" w:type="dxa"/>
          </w:tcPr>
          <w:p w14:paraId="32AF210C" w14:textId="77777777" w:rsidR="00F90786" w:rsidRDefault="008E41F3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притопы.</w:t>
            </w:r>
          </w:p>
        </w:tc>
        <w:tc>
          <w:tcPr>
            <w:tcW w:w="1416" w:type="dxa"/>
          </w:tcPr>
          <w:p w14:paraId="03939B1C" w14:textId="77777777" w:rsidR="00F90786" w:rsidRDefault="00F9078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90786" w14:paraId="6D694552" w14:textId="77777777">
        <w:trPr>
          <w:trHeight w:val="316"/>
        </w:trPr>
        <w:tc>
          <w:tcPr>
            <w:tcW w:w="562" w:type="dxa"/>
          </w:tcPr>
          <w:p w14:paraId="6094AAB9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99" w:type="dxa"/>
          </w:tcPr>
          <w:p w14:paraId="42666DB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кружения.</w:t>
            </w:r>
          </w:p>
        </w:tc>
        <w:tc>
          <w:tcPr>
            <w:tcW w:w="1416" w:type="dxa"/>
          </w:tcPr>
          <w:p w14:paraId="6E8B347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EB3F367" w14:textId="77777777">
        <w:trPr>
          <w:trHeight w:val="319"/>
        </w:trPr>
        <w:tc>
          <w:tcPr>
            <w:tcW w:w="562" w:type="dxa"/>
          </w:tcPr>
          <w:p w14:paraId="7A9557B1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99" w:type="dxa"/>
          </w:tcPr>
          <w:p w14:paraId="4E5219B6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2"/>
                <w:sz w:val="24"/>
              </w:rPr>
              <w:t xml:space="preserve"> назад.</w:t>
            </w:r>
          </w:p>
        </w:tc>
        <w:tc>
          <w:tcPr>
            <w:tcW w:w="1416" w:type="dxa"/>
          </w:tcPr>
          <w:p w14:paraId="3EB1310F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090E50C4" w14:textId="77777777">
        <w:trPr>
          <w:trHeight w:val="316"/>
        </w:trPr>
        <w:tc>
          <w:tcPr>
            <w:tcW w:w="562" w:type="dxa"/>
          </w:tcPr>
          <w:p w14:paraId="488D7FE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99" w:type="dxa"/>
          </w:tcPr>
          <w:p w14:paraId="777161D7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</w:tc>
        <w:tc>
          <w:tcPr>
            <w:tcW w:w="1416" w:type="dxa"/>
          </w:tcPr>
          <w:p w14:paraId="53C35E87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B58F6F4" w14:textId="77777777">
        <w:trPr>
          <w:trHeight w:val="318"/>
        </w:trPr>
        <w:tc>
          <w:tcPr>
            <w:tcW w:w="562" w:type="dxa"/>
          </w:tcPr>
          <w:p w14:paraId="053D1C04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99" w:type="dxa"/>
          </w:tcPr>
          <w:p w14:paraId="14686A65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поворотом.</w:t>
            </w:r>
          </w:p>
        </w:tc>
        <w:tc>
          <w:tcPr>
            <w:tcW w:w="1416" w:type="dxa"/>
          </w:tcPr>
          <w:p w14:paraId="04C66D3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2349986" w14:textId="77777777">
        <w:trPr>
          <w:trHeight w:val="316"/>
        </w:trPr>
        <w:tc>
          <w:tcPr>
            <w:tcW w:w="562" w:type="dxa"/>
          </w:tcPr>
          <w:p w14:paraId="2F06C0E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99" w:type="dxa"/>
          </w:tcPr>
          <w:p w14:paraId="3123956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поворотом.</w:t>
            </w:r>
          </w:p>
        </w:tc>
        <w:tc>
          <w:tcPr>
            <w:tcW w:w="1416" w:type="dxa"/>
          </w:tcPr>
          <w:p w14:paraId="3D27FD7E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0B03B23" w14:textId="77777777">
        <w:trPr>
          <w:trHeight w:val="318"/>
        </w:trPr>
        <w:tc>
          <w:tcPr>
            <w:tcW w:w="562" w:type="dxa"/>
          </w:tcPr>
          <w:p w14:paraId="76F27FD8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99" w:type="dxa"/>
          </w:tcPr>
          <w:p w14:paraId="501F7D5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парами.</w:t>
            </w:r>
          </w:p>
        </w:tc>
        <w:tc>
          <w:tcPr>
            <w:tcW w:w="1416" w:type="dxa"/>
          </w:tcPr>
          <w:p w14:paraId="6317BCBB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C512BFD" w14:textId="77777777">
        <w:trPr>
          <w:trHeight w:val="316"/>
        </w:trPr>
        <w:tc>
          <w:tcPr>
            <w:tcW w:w="562" w:type="dxa"/>
          </w:tcPr>
          <w:p w14:paraId="23D96217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99" w:type="dxa"/>
          </w:tcPr>
          <w:p w14:paraId="6594E4EB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«Вальс».</w:t>
            </w:r>
          </w:p>
        </w:tc>
        <w:tc>
          <w:tcPr>
            <w:tcW w:w="1416" w:type="dxa"/>
          </w:tcPr>
          <w:p w14:paraId="1C1F0009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445D5E5" w14:textId="77777777">
        <w:trPr>
          <w:trHeight w:val="316"/>
        </w:trPr>
        <w:tc>
          <w:tcPr>
            <w:tcW w:w="562" w:type="dxa"/>
          </w:tcPr>
          <w:p w14:paraId="01117722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99" w:type="dxa"/>
          </w:tcPr>
          <w:p w14:paraId="16140E53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танца </w:t>
            </w:r>
            <w:r>
              <w:rPr>
                <w:spacing w:val="-2"/>
                <w:sz w:val="24"/>
              </w:rPr>
              <w:t>«Вальс».</w:t>
            </w:r>
          </w:p>
        </w:tc>
        <w:tc>
          <w:tcPr>
            <w:tcW w:w="1416" w:type="dxa"/>
          </w:tcPr>
          <w:p w14:paraId="1A7637C2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BE0F096" w14:textId="77777777">
        <w:trPr>
          <w:trHeight w:val="318"/>
        </w:trPr>
        <w:tc>
          <w:tcPr>
            <w:tcW w:w="562" w:type="dxa"/>
          </w:tcPr>
          <w:p w14:paraId="462B8E2A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99" w:type="dxa"/>
          </w:tcPr>
          <w:p w14:paraId="0FF9CCDC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«Диско».</w:t>
            </w:r>
          </w:p>
        </w:tc>
        <w:tc>
          <w:tcPr>
            <w:tcW w:w="1416" w:type="dxa"/>
          </w:tcPr>
          <w:p w14:paraId="7D34C11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2A4C8C97" w14:textId="77777777">
        <w:trPr>
          <w:trHeight w:val="316"/>
        </w:trPr>
        <w:tc>
          <w:tcPr>
            <w:tcW w:w="562" w:type="dxa"/>
          </w:tcPr>
          <w:p w14:paraId="2F7AAB4C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99" w:type="dxa"/>
          </w:tcPr>
          <w:p w14:paraId="100A3F61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счёт.</w:t>
            </w:r>
          </w:p>
        </w:tc>
        <w:tc>
          <w:tcPr>
            <w:tcW w:w="1416" w:type="dxa"/>
          </w:tcPr>
          <w:p w14:paraId="742E2BA0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B8B93C0" w14:textId="77777777">
        <w:trPr>
          <w:trHeight w:val="318"/>
        </w:trPr>
        <w:tc>
          <w:tcPr>
            <w:tcW w:w="562" w:type="dxa"/>
          </w:tcPr>
          <w:p w14:paraId="55BA533F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99" w:type="dxa"/>
          </w:tcPr>
          <w:p w14:paraId="68188248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1416" w:type="dxa"/>
          </w:tcPr>
          <w:p w14:paraId="0F4B01AA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4129258B" w14:textId="77777777">
        <w:trPr>
          <w:trHeight w:val="317"/>
        </w:trPr>
        <w:tc>
          <w:tcPr>
            <w:tcW w:w="562" w:type="dxa"/>
          </w:tcPr>
          <w:p w14:paraId="44B0010B" w14:textId="77777777" w:rsidR="00F90786" w:rsidRDefault="008E41F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99" w:type="dxa"/>
          </w:tcPr>
          <w:p w14:paraId="2F24EA19" w14:textId="77777777" w:rsidR="00F90786" w:rsidRDefault="008E41F3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«Диско».</w:t>
            </w:r>
          </w:p>
        </w:tc>
        <w:tc>
          <w:tcPr>
            <w:tcW w:w="1416" w:type="dxa"/>
          </w:tcPr>
          <w:p w14:paraId="36359886" w14:textId="77777777" w:rsidR="00F90786" w:rsidRDefault="008E41F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1661547C" w14:textId="77777777">
        <w:trPr>
          <w:trHeight w:val="316"/>
        </w:trPr>
        <w:tc>
          <w:tcPr>
            <w:tcW w:w="562" w:type="dxa"/>
          </w:tcPr>
          <w:p w14:paraId="62922FAB" w14:textId="77777777" w:rsidR="00F90786" w:rsidRDefault="008E41F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99" w:type="dxa"/>
          </w:tcPr>
          <w:p w14:paraId="1D3B9BB9" w14:textId="77777777" w:rsidR="00F90786" w:rsidRDefault="008E41F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танца </w:t>
            </w:r>
            <w:r>
              <w:rPr>
                <w:spacing w:val="-2"/>
                <w:sz w:val="24"/>
              </w:rPr>
              <w:t>«Диско».</w:t>
            </w:r>
          </w:p>
        </w:tc>
        <w:tc>
          <w:tcPr>
            <w:tcW w:w="1416" w:type="dxa"/>
          </w:tcPr>
          <w:p w14:paraId="12D1D191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63F18AB2" w14:textId="77777777">
        <w:trPr>
          <w:trHeight w:val="318"/>
        </w:trPr>
        <w:tc>
          <w:tcPr>
            <w:tcW w:w="562" w:type="dxa"/>
          </w:tcPr>
          <w:p w14:paraId="2EF2E45A" w14:textId="77777777" w:rsidR="00F90786" w:rsidRDefault="008E41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99" w:type="dxa"/>
          </w:tcPr>
          <w:p w14:paraId="372F193A" w14:textId="77777777" w:rsidR="00F90786" w:rsidRDefault="008E41F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Показательный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классе.</w:t>
            </w:r>
          </w:p>
        </w:tc>
        <w:tc>
          <w:tcPr>
            <w:tcW w:w="1416" w:type="dxa"/>
          </w:tcPr>
          <w:p w14:paraId="24E79951" w14:textId="77777777" w:rsidR="00F90786" w:rsidRDefault="008E41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0786" w14:paraId="751A9272" w14:textId="77777777">
        <w:trPr>
          <w:trHeight w:val="316"/>
        </w:trPr>
        <w:tc>
          <w:tcPr>
            <w:tcW w:w="8361" w:type="dxa"/>
            <w:gridSpan w:val="2"/>
          </w:tcPr>
          <w:p w14:paraId="4462B970" w14:textId="77777777" w:rsidR="00F90786" w:rsidRDefault="008E41F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1A70D14F" w14:textId="77777777" w:rsidR="00F90786" w:rsidRDefault="008E41F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17711BF3" w14:textId="77777777" w:rsidR="00F90786" w:rsidRDefault="00F90786">
      <w:pPr>
        <w:pStyle w:val="a3"/>
        <w:spacing w:before="122"/>
        <w:ind w:left="0"/>
        <w:rPr>
          <w:b/>
        </w:rPr>
      </w:pPr>
    </w:p>
    <w:p w14:paraId="6949E88E" w14:textId="77777777" w:rsidR="00F90786" w:rsidRDefault="008E41F3">
      <w:pPr>
        <w:pStyle w:val="1"/>
        <w:ind w:left="1987"/>
        <w:jc w:val="left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536B8107" w14:textId="77777777" w:rsidR="00F90786" w:rsidRDefault="008E41F3">
      <w:pPr>
        <w:pStyle w:val="a4"/>
        <w:numPr>
          <w:ilvl w:val="0"/>
          <w:numId w:val="1"/>
        </w:numPr>
        <w:tabs>
          <w:tab w:val="left" w:pos="1643"/>
        </w:tabs>
        <w:spacing w:before="158"/>
        <w:ind w:left="1643" w:hanging="395"/>
        <w:rPr>
          <w:sz w:val="28"/>
        </w:rPr>
      </w:pPr>
      <w:r>
        <w:rPr>
          <w:sz w:val="28"/>
        </w:rPr>
        <w:t>просторный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освещением,</w:t>
      </w:r>
    </w:p>
    <w:p w14:paraId="5E41C388" w14:textId="77777777" w:rsidR="00F90786" w:rsidRDefault="008E41F3">
      <w:pPr>
        <w:pStyle w:val="a4"/>
        <w:numPr>
          <w:ilvl w:val="0"/>
          <w:numId w:val="1"/>
        </w:numPr>
        <w:tabs>
          <w:tab w:val="left" w:pos="1672"/>
        </w:tabs>
        <w:spacing w:before="158"/>
        <w:ind w:left="1672" w:hanging="424"/>
        <w:rPr>
          <w:sz w:val="28"/>
        </w:rPr>
      </w:pPr>
      <w:r>
        <w:rPr>
          <w:sz w:val="28"/>
        </w:rPr>
        <w:t>магнитофон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произведений</w:t>
      </w:r>
    </w:p>
    <w:p w14:paraId="1BF71804" w14:textId="77777777" w:rsidR="00F90786" w:rsidRDefault="008E41F3">
      <w:pPr>
        <w:pStyle w:val="a4"/>
        <w:numPr>
          <w:ilvl w:val="0"/>
          <w:numId w:val="1"/>
        </w:numPr>
        <w:tabs>
          <w:tab w:val="left" w:pos="1567"/>
        </w:tabs>
        <w:spacing w:before="158" w:line="357" w:lineRule="auto"/>
        <w:ind w:right="496" w:firstLine="820"/>
        <w:rPr>
          <w:sz w:val="28"/>
        </w:rPr>
      </w:pPr>
      <w:r>
        <w:rPr>
          <w:sz w:val="28"/>
        </w:rPr>
        <w:t>элементарные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11"/>
          <w:sz w:val="28"/>
        </w:rPr>
        <w:t xml:space="preserve"> </w:t>
      </w:r>
      <w:r>
        <w:rPr>
          <w:sz w:val="28"/>
        </w:rPr>
        <w:t>погремушка,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металлофон, бубен, ксилофон, бар</w:t>
      </w:r>
      <w:r>
        <w:rPr>
          <w:sz w:val="28"/>
        </w:rPr>
        <w:t>абан, румба, маракас, треугольник, ложки и др.</w:t>
      </w:r>
    </w:p>
    <w:p w14:paraId="71612299" w14:textId="77777777" w:rsidR="00F90786" w:rsidRDefault="008E41F3">
      <w:pPr>
        <w:pStyle w:val="a4"/>
        <w:numPr>
          <w:ilvl w:val="0"/>
          <w:numId w:val="1"/>
        </w:numPr>
        <w:tabs>
          <w:tab w:val="left" w:pos="1672"/>
          <w:tab w:val="left" w:pos="4751"/>
          <w:tab w:val="left" w:pos="8332"/>
        </w:tabs>
        <w:spacing w:before="1"/>
        <w:ind w:left="1672" w:hanging="424"/>
        <w:rPr>
          <w:sz w:val="28"/>
        </w:rPr>
      </w:pPr>
      <w:r>
        <w:rPr>
          <w:spacing w:val="-2"/>
          <w:sz w:val="28"/>
        </w:rPr>
        <w:t>фонотека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произведений.</w:t>
      </w:r>
    </w:p>
    <w:p w14:paraId="36793CEC" w14:textId="77777777" w:rsidR="00F90786" w:rsidRDefault="00F90786">
      <w:pPr>
        <w:pStyle w:val="a4"/>
        <w:rPr>
          <w:sz w:val="28"/>
        </w:rPr>
        <w:sectPr w:rsidR="00F90786">
          <w:type w:val="continuous"/>
          <w:pgSz w:w="11900" w:h="16850"/>
          <w:pgMar w:top="1000" w:right="708" w:bottom="280" w:left="850" w:header="720" w:footer="720" w:gutter="0"/>
          <w:cols w:space="720"/>
        </w:sectPr>
      </w:pPr>
    </w:p>
    <w:p w14:paraId="6422EE97" w14:textId="77777777" w:rsidR="00F90786" w:rsidRDefault="00F90786">
      <w:pPr>
        <w:pStyle w:val="a3"/>
        <w:spacing w:before="4"/>
        <w:ind w:left="0"/>
        <w:rPr>
          <w:sz w:val="17"/>
        </w:rPr>
      </w:pPr>
    </w:p>
    <w:sectPr w:rsidR="00F90786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9E1"/>
    <w:multiLevelType w:val="hybridMultilevel"/>
    <w:tmpl w:val="09204F60"/>
    <w:lvl w:ilvl="0" w:tplc="9D4A8E20">
      <w:numFmt w:val="bullet"/>
      <w:lvlText w:val="-"/>
      <w:lvlJc w:val="left"/>
      <w:pPr>
        <w:ind w:left="427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E27FB4">
      <w:numFmt w:val="bullet"/>
      <w:lvlText w:val="•"/>
      <w:lvlJc w:val="left"/>
      <w:pPr>
        <w:ind w:left="1412" w:hanging="396"/>
      </w:pPr>
      <w:rPr>
        <w:rFonts w:hint="default"/>
        <w:lang w:val="ru-RU" w:eastAsia="en-US" w:bidi="ar-SA"/>
      </w:rPr>
    </w:lvl>
    <w:lvl w:ilvl="2" w:tplc="C3343AEC">
      <w:numFmt w:val="bullet"/>
      <w:lvlText w:val="•"/>
      <w:lvlJc w:val="left"/>
      <w:pPr>
        <w:ind w:left="2404" w:hanging="396"/>
      </w:pPr>
      <w:rPr>
        <w:rFonts w:hint="default"/>
        <w:lang w:val="ru-RU" w:eastAsia="en-US" w:bidi="ar-SA"/>
      </w:rPr>
    </w:lvl>
    <w:lvl w:ilvl="3" w:tplc="C8946634">
      <w:numFmt w:val="bullet"/>
      <w:lvlText w:val="•"/>
      <w:lvlJc w:val="left"/>
      <w:pPr>
        <w:ind w:left="3396" w:hanging="396"/>
      </w:pPr>
      <w:rPr>
        <w:rFonts w:hint="default"/>
        <w:lang w:val="ru-RU" w:eastAsia="en-US" w:bidi="ar-SA"/>
      </w:rPr>
    </w:lvl>
    <w:lvl w:ilvl="4" w:tplc="4EA0C928">
      <w:numFmt w:val="bullet"/>
      <w:lvlText w:val="•"/>
      <w:lvlJc w:val="left"/>
      <w:pPr>
        <w:ind w:left="4388" w:hanging="396"/>
      </w:pPr>
      <w:rPr>
        <w:rFonts w:hint="default"/>
        <w:lang w:val="ru-RU" w:eastAsia="en-US" w:bidi="ar-SA"/>
      </w:rPr>
    </w:lvl>
    <w:lvl w:ilvl="5" w:tplc="A3240CAC">
      <w:numFmt w:val="bullet"/>
      <w:lvlText w:val="•"/>
      <w:lvlJc w:val="left"/>
      <w:pPr>
        <w:ind w:left="5380" w:hanging="396"/>
      </w:pPr>
      <w:rPr>
        <w:rFonts w:hint="default"/>
        <w:lang w:val="ru-RU" w:eastAsia="en-US" w:bidi="ar-SA"/>
      </w:rPr>
    </w:lvl>
    <w:lvl w:ilvl="6" w:tplc="A3C8C720">
      <w:numFmt w:val="bullet"/>
      <w:lvlText w:val="•"/>
      <w:lvlJc w:val="left"/>
      <w:pPr>
        <w:ind w:left="6372" w:hanging="396"/>
      </w:pPr>
      <w:rPr>
        <w:rFonts w:hint="default"/>
        <w:lang w:val="ru-RU" w:eastAsia="en-US" w:bidi="ar-SA"/>
      </w:rPr>
    </w:lvl>
    <w:lvl w:ilvl="7" w:tplc="D07CB6C2">
      <w:numFmt w:val="bullet"/>
      <w:lvlText w:val="•"/>
      <w:lvlJc w:val="left"/>
      <w:pPr>
        <w:ind w:left="7364" w:hanging="396"/>
      </w:pPr>
      <w:rPr>
        <w:rFonts w:hint="default"/>
        <w:lang w:val="ru-RU" w:eastAsia="en-US" w:bidi="ar-SA"/>
      </w:rPr>
    </w:lvl>
    <w:lvl w:ilvl="8" w:tplc="D148656C">
      <w:numFmt w:val="bullet"/>
      <w:lvlText w:val="•"/>
      <w:lvlJc w:val="left"/>
      <w:pPr>
        <w:ind w:left="8356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28894CAC"/>
    <w:multiLevelType w:val="hybridMultilevel"/>
    <w:tmpl w:val="5F56D668"/>
    <w:lvl w:ilvl="0" w:tplc="CD9A18C2">
      <w:numFmt w:val="bullet"/>
      <w:lvlText w:val="-"/>
      <w:lvlJc w:val="left"/>
      <w:pPr>
        <w:ind w:left="42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847CD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DE7774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3" w:tplc="FBD255F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4" w:tplc="40B4A75E"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5" w:tplc="2B583E68">
      <w:numFmt w:val="bullet"/>
      <w:lvlText w:val="•"/>
      <w:lvlJc w:val="left"/>
      <w:pPr>
        <w:ind w:left="5380" w:hanging="164"/>
      </w:pPr>
      <w:rPr>
        <w:rFonts w:hint="default"/>
        <w:lang w:val="ru-RU" w:eastAsia="en-US" w:bidi="ar-SA"/>
      </w:rPr>
    </w:lvl>
    <w:lvl w:ilvl="6" w:tplc="A90CB022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7" w:tplc="B53AE9F4"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 w:tplc="BE4E25F8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786"/>
    <w:rsid w:val="008E41F3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A4A"/>
  <w15:docId w15:val="{362C28C1-BC6F-408C-A787-EF5FC0E1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7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firstLine="70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4894</Words>
  <Characters>27901</Characters>
  <Application>Microsoft Office Word</Application>
  <DocSecurity>0</DocSecurity>
  <Lines>232</Lines>
  <Paragraphs>65</Paragraphs>
  <ScaleCrop>false</ScaleCrop>
  <Company/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 Lo</dc:creator>
  <cp:lastModifiedBy>maria</cp:lastModifiedBy>
  <cp:revision>3</cp:revision>
  <dcterms:created xsi:type="dcterms:W3CDTF">2025-04-07T06:34:00Z</dcterms:created>
  <dcterms:modified xsi:type="dcterms:W3CDTF">2025-04-07T07:46:00Z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